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1F" w:rsidRDefault="009F7E1F" w:rsidP="00F22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5C4BA5" w:rsidRPr="004C1EDB" w:rsidRDefault="005C4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1EDB">
        <w:rPr>
          <w:rFonts w:ascii="Times New Roman" w:hAnsi="Times New Roman"/>
          <w:b/>
          <w:bCs/>
          <w:sz w:val="20"/>
          <w:szCs w:val="20"/>
        </w:rPr>
        <w:t xml:space="preserve">ДОГОВОР № </w:t>
      </w:r>
      <w:r w:rsidR="00FD021D">
        <w:rPr>
          <w:rFonts w:ascii="Times New Roman" w:hAnsi="Times New Roman"/>
          <w:b/>
          <w:bCs/>
          <w:sz w:val="20"/>
          <w:szCs w:val="20"/>
        </w:rPr>
        <w:t>________</w:t>
      </w:r>
    </w:p>
    <w:p w:rsidR="008810D6" w:rsidRDefault="00393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об образовании </w:t>
      </w:r>
      <w:r w:rsidR="005C4BA5" w:rsidRPr="004C1EDB">
        <w:rPr>
          <w:rFonts w:ascii="Times New Roman" w:hAnsi="Times New Roman"/>
          <w:b/>
          <w:bCs/>
          <w:sz w:val="20"/>
          <w:szCs w:val="20"/>
        </w:rPr>
        <w:t xml:space="preserve">на обучение </w:t>
      </w:r>
    </w:p>
    <w:p w:rsidR="005C4BA5" w:rsidRPr="004C1EDB" w:rsidRDefault="005C4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1EDB">
        <w:rPr>
          <w:rFonts w:ascii="Times New Roman" w:hAnsi="Times New Roman"/>
          <w:b/>
          <w:bCs/>
          <w:sz w:val="20"/>
          <w:szCs w:val="20"/>
        </w:rPr>
        <w:t>п</w:t>
      </w:r>
      <w:r w:rsidR="00393F25">
        <w:rPr>
          <w:rFonts w:ascii="Times New Roman" w:hAnsi="Times New Roman"/>
          <w:b/>
          <w:bCs/>
          <w:sz w:val="20"/>
          <w:szCs w:val="20"/>
        </w:rPr>
        <w:t xml:space="preserve">о образовательной программе </w:t>
      </w:r>
      <w:r w:rsidR="008810D6">
        <w:rPr>
          <w:rFonts w:ascii="Times New Roman" w:hAnsi="Times New Roman"/>
          <w:b/>
          <w:bCs/>
          <w:sz w:val="20"/>
          <w:szCs w:val="20"/>
        </w:rPr>
        <w:t>среднего профессионального</w:t>
      </w:r>
      <w:r w:rsidR="00393F25">
        <w:rPr>
          <w:rFonts w:ascii="Times New Roman" w:hAnsi="Times New Roman"/>
          <w:b/>
          <w:bCs/>
          <w:sz w:val="20"/>
          <w:szCs w:val="20"/>
        </w:rPr>
        <w:t xml:space="preserve"> образования</w:t>
      </w:r>
    </w:p>
    <w:p w:rsidR="005C4BA5" w:rsidRPr="004C1EDB" w:rsidRDefault="005C4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507A6" w:rsidRPr="004C1EDB" w:rsidRDefault="00A507A6" w:rsidP="00A507A6">
      <w:pPr>
        <w:pStyle w:val="ConsPlusNonformat"/>
        <w:tabs>
          <w:tab w:val="right" w:pos="99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4017D3">
        <w:rPr>
          <w:rFonts w:ascii="Times New Roman" w:hAnsi="Times New Roman" w:cs="Times New Roman"/>
        </w:rPr>
        <w:t>Котлас</w:t>
      </w:r>
      <w:r>
        <w:rPr>
          <w:rFonts w:ascii="Times New Roman" w:hAnsi="Times New Roman" w:cs="Times New Roman"/>
        </w:rPr>
        <w:t xml:space="preserve"> </w:t>
      </w:r>
      <w:r w:rsidRPr="004C1EDB">
        <w:rPr>
          <w:rFonts w:ascii="Times New Roman" w:hAnsi="Times New Roman" w:cs="Times New Roman"/>
        </w:rPr>
        <w:tab/>
      </w:r>
      <w:r w:rsidR="004017D3">
        <w:rPr>
          <w:rFonts w:ascii="Times New Roman" w:hAnsi="Times New Roman" w:cs="Times New Roman"/>
        </w:rPr>
        <w:t xml:space="preserve">  </w:t>
      </w:r>
      <w:r w:rsidR="00FD021D">
        <w:rPr>
          <w:rFonts w:ascii="Times New Roman" w:hAnsi="Times New Roman" w:cs="Times New Roman"/>
        </w:rPr>
        <w:t xml:space="preserve">«____»  </w:t>
      </w:r>
      <w:r w:rsidRPr="004C1EDB">
        <w:rPr>
          <w:rFonts w:ascii="Times New Roman" w:hAnsi="Times New Roman" w:cs="Times New Roman"/>
        </w:rPr>
        <w:t xml:space="preserve"> </w:t>
      </w:r>
      <w:r w:rsidR="00FD021D" w:rsidRPr="00FD021D">
        <w:rPr>
          <w:rFonts w:ascii="Times New Roman" w:hAnsi="Times New Roman" w:cs="Times New Roman"/>
        </w:rPr>
        <w:t>____________</w:t>
      </w:r>
      <w:r w:rsidR="005463F4">
        <w:rPr>
          <w:rFonts w:ascii="Times New Roman" w:hAnsi="Times New Roman" w:cs="Times New Roman"/>
          <w:u w:val="single"/>
        </w:rPr>
        <w:t xml:space="preserve"> </w:t>
      </w:r>
      <w:r w:rsidRPr="004C1EDB">
        <w:rPr>
          <w:rFonts w:ascii="Times New Roman" w:hAnsi="Times New Roman" w:cs="Times New Roman"/>
        </w:rPr>
        <w:t>20</w:t>
      </w:r>
      <w:r w:rsidR="00FD021D">
        <w:rPr>
          <w:rFonts w:ascii="Times New Roman" w:hAnsi="Times New Roman" w:cs="Times New Roman"/>
        </w:rPr>
        <w:t>_____</w:t>
      </w:r>
      <w:r w:rsidRPr="004C1EDB">
        <w:rPr>
          <w:rFonts w:ascii="Times New Roman" w:hAnsi="Times New Roman" w:cs="Times New Roman"/>
        </w:rPr>
        <w:t xml:space="preserve"> г.</w:t>
      </w:r>
    </w:p>
    <w:p w:rsidR="00C55DB1" w:rsidRPr="00C55DB1" w:rsidRDefault="00C55DB1" w:rsidP="00C55DB1">
      <w:pPr>
        <w:tabs>
          <w:tab w:val="right" w:pos="1091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Par67"/>
      <w:bookmarkEnd w:id="0"/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 </w:t>
      </w:r>
      <w:r w:rsidR="00194738" w:rsidRPr="00194738">
        <w:rPr>
          <w:rFonts w:ascii="Times New Roman" w:eastAsia="Times New Roman" w:hAnsi="Times New Roman"/>
          <w:sz w:val="20"/>
          <w:szCs w:val="20"/>
          <w:lang w:eastAsia="ru-RU"/>
        </w:rPr>
        <w:t xml:space="preserve">(бессрочная лицензия на осуществление образовательной деятельности, регистрационный номер лицензии Л035-00115-78/00118964 </w:t>
      </w:r>
      <w:r w:rsidR="00194738" w:rsidRPr="00194738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от «21» марта 2017 г., выдана Федеральной службой по надзору в сфере образования и науки; </w:t>
      </w:r>
      <w:proofErr w:type="gramStart"/>
      <w:r w:rsidR="00194738" w:rsidRPr="00194738">
        <w:rPr>
          <w:rFonts w:ascii="Times New Roman" w:eastAsia="Times New Roman" w:hAnsi="Times New Roman"/>
          <w:sz w:val="20"/>
          <w:szCs w:val="20"/>
          <w:lang w:eastAsia="ru-RU"/>
        </w:rPr>
        <w:t>Государственная аккредитация, регистрационный номер государственной аккредитации № А007-00115-78/01084843 от «15» мая 2018, предоставлена Федеральной службой по надзору в сфере образования и науки, бессрочно),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 в лице директора </w:t>
      </w:r>
      <w:proofErr w:type="spellStart"/>
      <w:r w:rsidR="004017D3">
        <w:rPr>
          <w:rFonts w:ascii="Times New Roman" w:eastAsia="Times New Roman" w:hAnsi="Times New Roman"/>
          <w:sz w:val="20"/>
          <w:szCs w:val="20"/>
          <w:lang w:eastAsia="ru-RU"/>
        </w:rPr>
        <w:t>Котласского</w:t>
      </w:r>
      <w:proofErr w:type="spellEnd"/>
      <w:r w:rsidR="004017D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филиала университета (далее – филиал) </w:t>
      </w:r>
      <w:r w:rsidR="004017D3">
        <w:rPr>
          <w:rFonts w:ascii="Times New Roman" w:eastAsia="Times New Roman" w:hAnsi="Times New Roman"/>
          <w:sz w:val="20"/>
          <w:szCs w:val="20"/>
          <w:lang w:eastAsia="ru-RU"/>
        </w:rPr>
        <w:t>ШЕРГИНОЙ Ольги Витальевны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, действующего на основании Положения о филиале и доверенности </w:t>
      </w:r>
      <w:r w:rsidR="004017D3">
        <w:rPr>
          <w:rFonts w:ascii="Times New Roman" w:eastAsia="Times New Roman" w:hAnsi="Times New Roman"/>
          <w:sz w:val="20"/>
          <w:szCs w:val="20"/>
          <w:lang w:eastAsia="ru-RU"/>
        </w:rPr>
        <w:t>№ 162 от 22.01.2024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>, с одной стороны,</w:t>
      </w:r>
      <w:proofErr w:type="gramEnd"/>
    </w:p>
    <w:p w:rsidR="00C55DB1" w:rsidRPr="00C55DB1" w:rsidRDefault="00C55DB1" w:rsidP="00C55DB1">
      <w:pPr>
        <w:tabs>
          <w:tab w:val="right" w:pos="10915"/>
        </w:tabs>
        <w:suppressAutoHyphens/>
        <w:spacing w:after="0" w:line="240" w:lineRule="auto"/>
        <w:ind w:firstLine="284"/>
        <w:jc w:val="center"/>
        <w:rPr>
          <w:rFonts w:ascii="Times New Roman" w:eastAsia="Batang" w:hAnsi="Times New Roman"/>
          <w:i/>
          <w:iCs/>
          <w:sz w:val="17"/>
          <w:szCs w:val="17"/>
        </w:rPr>
      </w:pPr>
    </w:p>
    <w:p w:rsidR="00C55DB1" w:rsidRPr="00C55DB1" w:rsidRDefault="00C55DB1" w:rsidP="00C55DB1">
      <w:pPr>
        <w:tabs>
          <w:tab w:val="left" w:pos="6435"/>
          <w:tab w:val="left" w:pos="9366"/>
          <w:tab w:val="right" w:pos="10915"/>
        </w:tabs>
        <w:suppressAutoHyphens/>
        <w:spacing w:after="0" w:line="240" w:lineRule="auto"/>
        <w:jc w:val="both"/>
        <w:rPr>
          <w:rFonts w:ascii="Times New Roman" w:eastAsia="Batang" w:hAnsi="Times New Roman"/>
          <w:sz w:val="17"/>
          <w:szCs w:val="17"/>
        </w:rPr>
      </w:pP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>«Заказчик», в лице</w:t>
      </w:r>
      <w:r w:rsidRPr="00C55DB1">
        <w:rPr>
          <w:rFonts w:ascii="Times New Roman" w:eastAsia="Batang" w:hAnsi="Times New Roman"/>
          <w:sz w:val="17"/>
          <w:szCs w:val="17"/>
        </w:rPr>
        <w:t xml:space="preserve"> </w:t>
      </w:r>
      <w:r w:rsidRPr="00C55DB1">
        <w:rPr>
          <w:rFonts w:ascii="Times New Roman" w:eastAsia="Batang" w:hAnsi="Times New Roman"/>
          <w:sz w:val="17"/>
          <w:szCs w:val="17"/>
          <w:u w:val="single"/>
        </w:rPr>
        <w:tab/>
      </w:r>
      <w:r w:rsidRPr="00C55DB1">
        <w:rPr>
          <w:rFonts w:ascii="Times New Roman" w:eastAsia="Batang" w:hAnsi="Times New Roman"/>
          <w:sz w:val="17"/>
          <w:szCs w:val="17"/>
          <w:u w:val="single"/>
        </w:rPr>
        <w:tab/>
      </w:r>
      <w:r w:rsidRPr="00C55DB1">
        <w:rPr>
          <w:rFonts w:ascii="Times New Roman" w:eastAsia="Batang" w:hAnsi="Times New Roman"/>
          <w:sz w:val="17"/>
          <w:szCs w:val="17"/>
        </w:rPr>
        <w:t xml:space="preserve">, </w:t>
      </w:r>
    </w:p>
    <w:p w:rsidR="007A43C8" w:rsidRPr="007A43C8" w:rsidRDefault="007A43C8" w:rsidP="007A43C8">
      <w:pPr>
        <w:tabs>
          <w:tab w:val="right" w:pos="10915"/>
        </w:tabs>
        <w:spacing w:after="0" w:line="240" w:lineRule="auto"/>
        <w:jc w:val="center"/>
        <w:rPr>
          <w:rFonts w:ascii="Times New Roman" w:eastAsia="Batang" w:hAnsi="Times New Roman"/>
          <w:i/>
          <w:iCs/>
          <w:sz w:val="17"/>
          <w:szCs w:val="17"/>
        </w:rPr>
      </w:pPr>
      <w:r w:rsidRPr="007A43C8">
        <w:rPr>
          <w:rFonts w:ascii="Times New Roman" w:eastAsia="Batang" w:hAnsi="Times New Roman"/>
          <w:i/>
          <w:iCs/>
          <w:sz w:val="17"/>
          <w:szCs w:val="17"/>
        </w:rPr>
        <w:t xml:space="preserve">                                    (наименование юридического лица/ФИО совершеннолетнего обучающегося /законного представителя несовершеннолетнего обучающегося) </w:t>
      </w:r>
    </w:p>
    <w:p w:rsidR="00C55DB1" w:rsidRPr="00C55DB1" w:rsidRDefault="00C55DB1" w:rsidP="00C55DB1">
      <w:pPr>
        <w:tabs>
          <w:tab w:val="left" w:pos="9354"/>
          <w:tab w:val="right" w:pos="1091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с другой стороны, </w:t>
      </w:r>
    </w:p>
    <w:p w:rsidR="00C55DB1" w:rsidRPr="00C55DB1" w:rsidRDefault="00C55DB1" w:rsidP="00C55DB1">
      <w:pPr>
        <w:tabs>
          <w:tab w:val="left" w:pos="9354"/>
          <w:tab w:val="right" w:pos="10915"/>
        </w:tabs>
        <w:suppressAutoHyphens/>
        <w:spacing w:after="0" w:line="240" w:lineRule="auto"/>
        <w:rPr>
          <w:rFonts w:ascii="Times New Roman" w:eastAsia="Batang" w:hAnsi="Times New Roman"/>
          <w:sz w:val="17"/>
          <w:szCs w:val="17"/>
          <w:u w:val="single"/>
        </w:rPr>
      </w:pP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 «Обучающийся»</w:t>
      </w:r>
      <w:r w:rsidRPr="00C55DB1">
        <w:rPr>
          <w:rFonts w:ascii="Times New Roman" w:eastAsia="Batang" w:hAnsi="Times New Roman"/>
          <w:sz w:val="17"/>
          <w:szCs w:val="17"/>
          <w:u w:val="single"/>
        </w:rPr>
        <w:tab/>
      </w:r>
    </w:p>
    <w:p w:rsidR="00C55DB1" w:rsidRPr="00C55DB1" w:rsidRDefault="00C55DB1" w:rsidP="00C55DB1">
      <w:pPr>
        <w:tabs>
          <w:tab w:val="right" w:pos="10915"/>
        </w:tabs>
        <w:suppressAutoHyphens/>
        <w:spacing w:after="0" w:line="240" w:lineRule="auto"/>
        <w:jc w:val="center"/>
        <w:rPr>
          <w:rFonts w:ascii="Times New Roman" w:eastAsia="Batang" w:hAnsi="Times New Roman"/>
          <w:i/>
          <w:sz w:val="17"/>
          <w:szCs w:val="17"/>
        </w:rPr>
      </w:pPr>
      <w:r w:rsidRPr="00C55DB1">
        <w:rPr>
          <w:rFonts w:ascii="Times New Roman" w:eastAsia="Batang" w:hAnsi="Times New Roman"/>
          <w:i/>
          <w:sz w:val="17"/>
          <w:szCs w:val="17"/>
        </w:rPr>
        <w:t>(обучающийся)</w:t>
      </w:r>
    </w:p>
    <w:p w:rsidR="00C55DB1" w:rsidRPr="00C55DB1" w:rsidRDefault="00C55DB1" w:rsidP="00C55DB1">
      <w:pPr>
        <w:tabs>
          <w:tab w:val="left" w:pos="9354"/>
          <w:tab w:val="right" w:pos="10915"/>
        </w:tabs>
        <w:suppressAutoHyphens/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>с третьей стороны, заключили настоящий Договор о нижеследующем:</w:t>
      </w:r>
    </w:p>
    <w:p w:rsidR="005C4BA5" w:rsidRDefault="005C4BA5" w:rsidP="00185DD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4C1EDB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5C4BA5" w:rsidRPr="004C1EDB" w:rsidRDefault="005C4BA5" w:rsidP="001D7DA6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C1EDB">
        <w:rPr>
          <w:rFonts w:ascii="Times New Roman" w:hAnsi="Times New Roman" w:cs="Times New Roman"/>
        </w:rPr>
        <w:t xml:space="preserve">1.1. </w:t>
      </w:r>
      <w:r w:rsidR="0070565A">
        <w:rPr>
          <w:rFonts w:ascii="Times New Roman" w:hAnsi="Times New Roman" w:cs="Times New Roman"/>
        </w:rPr>
        <w:t>Филиал</w:t>
      </w:r>
      <w:r w:rsidRPr="004C1EDB">
        <w:rPr>
          <w:rFonts w:ascii="Times New Roman" w:hAnsi="Times New Roman" w:cs="Times New Roman"/>
        </w:rPr>
        <w:t xml:space="preserve"> обязуется предоставить образовательную услугу, а Заказчик обязуется оплатить обучение, по </w:t>
      </w:r>
      <w:r w:rsidR="00985630">
        <w:rPr>
          <w:rFonts w:ascii="Times New Roman" w:hAnsi="Times New Roman" w:cs="Times New Roman"/>
        </w:rPr>
        <w:t xml:space="preserve">основной </w:t>
      </w:r>
      <w:r w:rsidRPr="004C1EDB">
        <w:rPr>
          <w:rFonts w:ascii="Times New Roman" w:hAnsi="Times New Roman" w:cs="Times New Roman"/>
        </w:rPr>
        <w:t xml:space="preserve">образовательной программе </w:t>
      </w:r>
      <w:r w:rsidR="008810D6">
        <w:rPr>
          <w:rFonts w:ascii="Times New Roman" w:hAnsi="Times New Roman" w:cs="Times New Roman"/>
        </w:rPr>
        <w:t>среднего профессионального</w:t>
      </w:r>
      <w:r w:rsidRPr="004C1EDB">
        <w:rPr>
          <w:rFonts w:ascii="Times New Roman" w:hAnsi="Times New Roman" w:cs="Times New Roman"/>
        </w:rPr>
        <w:t xml:space="preserve"> образования (</w:t>
      </w:r>
      <w:r w:rsidR="008810D6">
        <w:rPr>
          <w:rFonts w:ascii="Times New Roman" w:hAnsi="Times New Roman" w:cs="Times New Roman"/>
        </w:rPr>
        <w:t>СП</w:t>
      </w:r>
      <w:r w:rsidRPr="004C1EDB">
        <w:rPr>
          <w:rFonts w:ascii="Times New Roman" w:hAnsi="Times New Roman" w:cs="Times New Roman"/>
        </w:rPr>
        <w:t xml:space="preserve">О): </w:t>
      </w:r>
    </w:p>
    <w:p w:rsidR="005C4BA5" w:rsidRPr="0019711E" w:rsidRDefault="00F223A9" w:rsidP="00F223A9">
      <w:pPr>
        <w:pStyle w:val="ConsPlusNonformat"/>
        <w:tabs>
          <w:tab w:val="center" w:pos="4962"/>
          <w:tab w:val="right" w:pos="9922"/>
        </w:tabs>
        <w:jc w:val="both"/>
        <w:rPr>
          <w:rFonts w:ascii="Times New Roman" w:hAnsi="Times New Roman" w:cs="Times New Roman"/>
          <w:i/>
          <w:u w:val="single"/>
        </w:rPr>
      </w:pPr>
      <w:r w:rsidRPr="00F223A9">
        <w:rPr>
          <w:rFonts w:ascii="Times New Roman" w:hAnsi="Times New Roman" w:cs="Times New Roman"/>
          <w:u w:val="single"/>
        </w:rPr>
        <w:tab/>
      </w:r>
      <w:r w:rsidRPr="0019711E">
        <w:rPr>
          <w:rFonts w:ascii="Times New Roman" w:hAnsi="Times New Roman" w:cs="Times New Roman"/>
          <w:i/>
          <w:u w:val="single"/>
        </w:rPr>
        <w:tab/>
      </w:r>
    </w:p>
    <w:p w:rsidR="005C4BA5" w:rsidRDefault="005C4BA5" w:rsidP="00077D6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C1EDB">
        <w:rPr>
          <w:rFonts w:ascii="Times New Roman" w:hAnsi="Times New Roman" w:cs="Times New Roman"/>
          <w:i/>
        </w:rPr>
        <w:t>(</w:t>
      </w:r>
      <w:r w:rsidR="00077D69" w:rsidRPr="004C1EDB">
        <w:rPr>
          <w:rFonts w:ascii="Times New Roman" w:hAnsi="Times New Roman" w:cs="Times New Roman"/>
          <w:i/>
        </w:rPr>
        <w:t>код</w:t>
      </w:r>
      <w:r w:rsidR="00077D69">
        <w:rPr>
          <w:rFonts w:ascii="Times New Roman" w:hAnsi="Times New Roman" w:cs="Times New Roman"/>
          <w:i/>
        </w:rPr>
        <w:t>,</w:t>
      </w:r>
      <w:r w:rsidR="00077D69" w:rsidRPr="004C1EDB">
        <w:rPr>
          <w:rFonts w:ascii="Times New Roman" w:hAnsi="Times New Roman" w:cs="Times New Roman"/>
          <w:i/>
        </w:rPr>
        <w:t xml:space="preserve"> </w:t>
      </w:r>
      <w:r w:rsidRPr="004C1EDB">
        <w:rPr>
          <w:rFonts w:ascii="Times New Roman" w:hAnsi="Times New Roman" w:cs="Times New Roman"/>
          <w:i/>
        </w:rPr>
        <w:t>наимено</w:t>
      </w:r>
      <w:r w:rsidR="00077D69">
        <w:rPr>
          <w:rFonts w:ascii="Times New Roman" w:hAnsi="Times New Roman" w:cs="Times New Roman"/>
          <w:i/>
        </w:rPr>
        <w:t>вание образовательной программы</w:t>
      </w:r>
      <w:r w:rsidR="00170A2C" w:rsidRPr="004C1EDB">
        <w:rPr>
          <w:rFonts w:ascii="Times New Roman" w:hAnsi="Times New Roman" w:cs="Times New Roman"/>
          <w:i/>
        </w:rPr>
        <w:t>)</w:t>
      </w:r>
    </w:p>
    <w:p w:rsidR="00EC2CDD" w:rsidRPr="00EC2CDD" w:rsidRDefault="00431C56" w:rsidP="00EC2CDD">
      <w:pPr>
        <w:pStyle w:val="ConsPlusNonformat"/>
        <w:tabs>
          <w:tab w:val="center" w:pos="4962"/>
          <w:tab w:val="right" w:pos="992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393F25">
        <w:rPr>
          <w:rFonts w:ascii="Times New Roman" w:hAnsi="Times New Roman" w:cs="Times New Roman"/>
        </w:rPr>
        <w:t>__</w:t>
      </w:r>
      <w:r w:rsidR="00EC2CDD">
        <w:rPr>
          <w:rFonts w:ascii="Times New Roman" w:hAnsi="Times New Roman" w:cs="Times New Roman"/>
        </w:rPr>
        <w:t xml:space="preserve"> семестра </w:t>
      </w:r>
      <w:r w:rsidR="00393F25">
        <w:rPr>
          <w:rFonts w:ascii="Times New Roman" w:hAnsi="Times New Roman" w:cs="Times New Roman"/>
        </w:rPr>
        <w:t>__</w:t>
      </w:r>
      <w:r w:rsidR="00EC2CDD">
        <w:rPr>
          <w:rFonts w:ascii="Times New Roman" w:hAnsi="Times New Roman" w:cs="Times New Roman"/>
        </w:rPr>
        <w:t xml:space="preserve"> курса 20</w:t>
      </w:r>
      <w:r w:rsidR="00B21EAA">
        <w:rPr>
          <w:rFonts w:ascii="Times New Roman" w:hAnsi="Times New Roman" w:cs="Times New Roman"/>
        </w:rPr>
        <w:t>___</w:t>
      </w:r>
      <w:r w:rsidR="00EC2CDD">
        <w:rPr>
          <w:rFonts w:ascii="Times New Roman" w:hAnsi="Times New Roman" w:cs="Times New Roman"/>
        </w:rPr>
        <w:t>/20</w:t>
      </w:r>
      <w:r w:rsidR="00B21EAA">
        <w:rPr>
          <w:rFonts w:ascii="Times New Roman" w:hAnsi="Times New Roman" w:cs="Times New Roman"/>
        </w:rPr>
        <w:t>____</w:t>
      </w:r>
      <w:r w:rsidR="00EC2CDD">
        <w:rPr>
          <w:rFonts w:ascii="Times New Roman" w:hAnsi="Times New Roman" w:cs="Times New Roman"/>
        </w:rPr>
        <w:t xml:space="preserve"> учебного года.</w:t>
      </w:r>
    </w:p>
    <w:p w:rsidR="005C4BA5" w:rsidRPr="008810D6" w:rsidRDefault="008810D6" w:rsidP="00F80FE7">
      <w:pPr>
        <w:tabs>
          <w:tab w:val="center" w:pos="426"/>
        </w:tabs>
        <w:spacing w:after="0"/>
        <w:ind w:right="-1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Присваива</w:t>
      </w:r>
      <w:r>
        <w:rPr>
          <w:rFonts w:ascii="Times New Roman" w:eastAsia="Batang" w:hAnsi="Times New Roman"/>
          <w:sz w:val="20"/>
          <w:szCs w:val="20"/>
        </w:rPr>
        <w:t xml:space="preserve">емая </w:t>
      </w:r>
      <w:r w:rsidR="00F223A9">
        <w:rPr>
          <w:rFonts w:ascii="Times New Roman" w:eastAsia="Batang" w:hAnsi="Times New Roman"/>
          <w:sz w:val="20"/>
          <w:szCs w:val="20"/>
        </w:rPr>
        <w:t>квалификация:</w:t>
      </w:r>
      <w:r w:rsidR="00F223A9" w:rsidRPr="00F223A9">
        <w:rPr>
          <w:rFonts w:ascii="Times New Roman" w:eastAsia="Batang" w:hAnsi="Times New Roman"/>
          <w:sz w:val="20"/>
          <w:szCs w:val="20"/>
          <w:u w:val="single"/>
        </w:rPr>
        <w:tab/>
      </w:r>
      <w:r w:rsidR="00F223A9" w:rsidRPr="00F223A9">
        <w:rPr>
          <w:rFonts w:ascii="Times New Roman" w:eastAsia="Batang" w:hAnsi="Times New Roman"/>
          <w:sz w:val="20"/>
          <w:szCs w:val="20"/>
          <w:u w:val="single"/>
        </w:rPr>
        <w:tab/>
      </w:r>
      <w:r w:rsidR="00F80FE7">
        <w:rPr>
          <w:rFonts w:ascii="Times New Roman" w:eastAsia="Batang" w:hAnsi="Times New Roman"/>
          <w:sz w:val="20"/>
          <w:szCs w:val="20"/>
          <w:u w:val="single"/>
        </w:rPr>
        <w:tab/>
      </w:r>
      <w:r w:rsidR="00F80FE7">
        <w:rPr>
          <w:rFonts w:ascii="Times New Roman" w:eastAsia="Batang" w:hAnsi="Times New Roman"/>
          <w:sz w:val="20"/>
          <w:szCs w:val="20"/>
          <w:u w:val="single"/>
        </w:rPr>
        <w:tab/>
      </w:r>
      <w:r w:rsidR="00F80FE7">
        <w:rPr>
          <w:rFonts w:ascii="Times New Roman" w:eastAsia="Batang" w:hAnsi="Times New Roman"/>
          <w:sz w:val="20"/>
          <w:szCs w:val="20"/>
          <w:u w:val="single"/>
        </w:rPr>
        <w:tab/>
      </w:r>
      <w:r w:rsidR="00F80FE7">
        <w:rPr>
          <w:rFonts w:ascii="Times New Roman" w:eastAsia="Batang" w:hAnsi="Times New Roman"/>
          <w:sz w:val="20"/>
          <w:szCs w:val="20"/>
          <w:u w:val="single"/>
        </w:rPr>
        <w:tab/>
      </w:r>
      <w:r w:rsidR="00F80FE7">
        <w:rPr>
          <w:rFonts w:ascii="Times New Roman" w:eastAsia="Batang" w:hAnsi="Times New Roman"/>
          <w:sz w:val="20"/>
          <w:szCs w:val="20"/>
          <w:u w:val="single"/>
        </w:rPr>
        <w:tab/>
      </w:r>
    </w:p>
    <w:p w:rsidR="00220258" w:rsidRPr="00220258" w:rsidRDefault="005C4BA5" w:rsidP="00F80FE7">
      <w:pPr>
        <w:pStyle w:val="ConsPlusNonformat"/>
        <w:ind w:firstLine="426"/>
        <w:jc w:val="both"/>
        <w:rPr>
          <w:rFonts w:ascii="Times New Roman" w:hAnsi="Times New Roman"/>
        </w:rPr>
      </w:pPr>
      <w:r w:rsidRPr="004C1EDB">
        <w:rPr>
          <w:rFonts w:ascii="Times New Roman" w:hAnsi="Times New Roman" w:cs="Times New Roman"/>
        </w:rPr>
        <w:t>Форма обучения:</w:t>
      </w:r>
      <w:r w:rsidR="00390DD6">
        <w:rPr>
          <w:rFonts w:ascii="Times New Roman" w:hAnsi="Times New Roman" w:cs="Times New Roman"/>
        </w:rPr>
        <w:t xml:space="preserve"> </w:t>
      </w:r>
      <w:r w:rsidR="00220258">
        <w:rPr>
          <w:rFonts w:ascii="Times New Roman" w:hAnsi="Times New Roman" w:cs="Times New Roman"/>
          <w:b/>
        </w:rPr>
        <w:t>____________</w:t>
      </w:r>
      <w:r w:rsidRPr="004C1EDB">
        <w:rPr>
          <w:rFonts w:ascii="Times New Roman" w:hAnsi="Times New Roman" w:cs="Times New Roman"/>
        </w:rPr>
        <w:t>, в пределах федерального государственного образовательного ста</w:t>
      </w:r>
      <w:r w:rsidR="00393F25">
        <w:rPr>
          <w:rFonts w:ascii="Times New Roman" w:hAnsi="Times New Roman" w:cs="Times New Roman"/>
        </w:rPr>
        <w:t>ндарта (ФГОС)</w:t>
      </w:r>
      <w:r w:rsidRPr="004C1EDB">
        <w:rPr>
          <w:rFonts w:ascii="Times New Roman" w:hAnsi="Times New Roman" w:cs="Times New Roman"/>
        </w:rPr>
        <w:t xml:space="preserve"> в соответствии с учебными планами, в том числе индивидуальными, и образовательными программами </w:t>
      </w:r>
      <w:r w:rsidR="00077D69">
        <w:rPr>
          <w:rFonts w:ascii="Times New Roman" w:hAnsi="Times New Roman" w:cs="Times New Roman"/>
        </w:rPr>
        <w:t>филиала</w:t>
      </w:r>
      <w:r w:rsidRPr="004C1EDB">
        <w:rPr>
          <w:rFonts w:ascii="Times New Roman" w:hAnsi="Times New Roman" w:cs="Times New Roman"/>
        </w:rPr>
        <w:t>.</w:t>
      </w:r>
      <w:r w:rsidR="00220258">
        <w:rPr>
          <w:rFonts w:ascii="Times New Roman" w:hAnsi="Times New Roman" w:cs="Times New Roman"/>
        </w:rPr>
        <w:t xml:space="preserve"> </w:t>
      </w:r>
    </w:p>
    <w:p w:rsidR="005C4BA5" w:rsidRPr="00EC2CDD" w:rsidRDefault="005C4BA5" w:rsidP="00F80F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F223A9">
        <w:rPr>
          <w:rFonts w:ascii="Times New Roman" w:hAnsi="Times New Roman"/>
          <w:sz w:val="20"/>
          <w:szCs w:val="20"/>
        </w:rPr>
        <w:t xml:space="preserve"> </w:t>
      </w:r>
      <w:r w:rsidR="00F80FE7" w:rsidRPr="00F80FE7">
        <w:rPr>
          <w:rFonts w:ascii="Times New Roman" w:hAnsi="Times New Roman"/>
          <w:sz w:val="20"/>
          <w:szCs w:val="20"/>
        </w:rPr>
        <w:t>_____________________________</w:t>
      </w:r>
      <w:proofErr w:type="gramStart"/>
      <w:r w:rsidR="00393F25" w:rsidRPr="00F80FE7">
        <w:rPr>
          <w:rFonts w:ascii="Times New Roman" w:hAnsi="Times New Roman"/>
          <w:sz w:val="20"/>
          <w:szCs w:val="20"/>
        </w:rPr>
        <w:t xml:space="preserve"> </w:t>
      </w:r>
      <w:r w:rsidR="00EC2CDD">
        <w:rPr>
          <w:rFonts w:ascii="Times New Roman" w:hAnsi="Times New Roman"/>
          <w:sz w:val="20"/>
          <w:szCs w:val="20"/>
        </w:rPr>
        <w:t>.</w:t>
      </w:r>
      <w:proofErr w:type="gramEnd"/>
    </w:p>
    <w:p w:rsidR="000B08E5" w:rsidRPr="000B08E5" w:rsidRDefault="000B08E5" w:rsidP="00F80FE7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0B08E5">
        <w:rPr>
          <w:rFonts w:ascii="Times New Roman" w:hAnsi="Times New Roman" w:cs="Times New Roman"/>
        </w:rPr>
        <w:t xml:space="preserve">1.3. После освоения Обучающимся образовательной программы и успешного прохождения государственной итоговой аттестации или итоговой аттестации в соответствии со ст. 60 Федерального закона от 29 декабря 2012 г. </w:t>
      </w:r>
      <w:r w:rsidR="007232F9">
        <w:rPr>
          <w:rFonts w:ascii="Times New Roman" w:hAnsi="Times New Roman" w:cs="Times New Roman"/>
        </w:rPr>
        <w:t>№</w:t>
      </w:r>
      <w:r w:rsidRPr="000B08E5">
        <w:rPr>
          <w:rFonts w:ascii="Times New Roman" w:hAnsi="Times New Roman" w:cs="Times New Roman"/>
        </w:rPr>
        <w:t xml:space="preserve"> 273-ФЗ «Об образовании в Российской Федерации» ему </w:t>
      </w:r>
      <w:r w:rsidR="00E71223" w:rsidRPr="000B08E5">
        <w:rPr>
          <w:rFonts w:ascii="Times New Roman" w:hAnsi="Times New Roman" w:cs="Times New Roman"/>
        </w:rPr>
        <w:t>выдаётся</w:t>
      </w:r>
      <w:r w:rsidRPr="000B08E5">
        <w:rPr>
          <w:rFonts w:ascii="Times New Roman" w:hAnsi="Times New Roman" w:cs="Times New Roman"/>
        </w:rPr>
        <w:t xml:space="preserve"> документ об образовании и</w:t>
      </w:r>
      <w:r w:rsidR="0070565A">
        <w:rPr>
          <w:rFonts w:ascii="Times New Roman" w:hAnsi="Times New Roman" w:cs="Times New Roman"/>
        </w:rPr>
        <w:t xml:space="preserve"> </w:t>
      </w:r>
      <w:r w:rsidR="00544CAC">
        <w:rPr>
          <w:rFonts w:ascii="Times New Roman" w:hAnsi="Times New Roman" w:cs="Times New Roman"/>
        </w:rPr>
        <w:t xml:space="preserve">о </w:t>
      </w:r>
      <w:r w:rsidRPr="000B08E5">
        <w:rPr>
          <w:rFonts w:ascii="Times New Roman" w:hAnsi="Times New Roman" w:cs="Times New Roman"/>
        </w:rPr>
        <w:t>квалификации – диплом о среднем профессиональном образовании.</w:t>
      </w:r>
    </w:p>
    <w:p w:rsidR="00B56EC2" w:rsidRPr="000B08E5" w:rsidRDefault="000B08E5" w:rsidP="00F80FE7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0B08E5">
        <w:rPr>
          <w:rFonts w:ascii="Times New Roman" w:hAnsi="Times New Roman" w:cs="Times New Roman"/>
        </w:rPr>
        <w:t xml:space="preserve">1.4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70565A">
        <w:rPr>
          <w:rFonts w:ascii="Times New Roman" w:hAnsi="Times New Roman" w:cs="Times New Roman"/>
        </w:rPr>
        <w:t>ф</w:t>
      </w:r>
      <w:r w:rsidRPr="000B08E5">
        <w:rPr>
          <w:rFonts w:ascii="Times New Roman" w:hAnsi="Times New Roman" w:cs="Times New Roman"/>
        </w:rPr>
        <w:t xml:space="preserve">илиала, </w:t>
      </w:r>
      <w:r w:rsidR="00E71223" w:rsidRPr="000B08E5">
        <w:rPr>
          <w:rFonts w:ascii="Times New Roman" w:hAnsi="Times New Roman" w:cs="Times New Roman"/>
        </w:rPr>
        <w:t>выдаётся</w:t>
      </w:r>
      <w:r w:rsidRPr="000B08E5">
        <w:rPr>
          <w:rFonts w:ascii="Times New Roman" w:hAnsi="Times New Roman" w:cs="Times New Roman"/>
        </w:rPr>
        <w:t xml:space="preserve"> справка об обучении или о периоде </w:t>
      </w:r>
      <w:proofErr w:type="gramStart"/>
      <w:r w:rsidRPr="000B08E5">
        <w:rPr>
          <w:rFonts w:ascii="Times New Roman" w:hAnsi="Times New Roman" w:cs="Times New Roman"/>
        </w:rPr>
        <w:t>обучения по образцу</w:t>
      </w:r>
      <w:proofErr w:type="gramEnd"/>
      <w:r w:rsidRPr="000B08E5">
        <w:rPr>
          <w:rFonts w:ascii="Times New Roman" w:hAnsi="Times New Roman" w:cs="Times New Roman"/>
        </w:rPr>
        <w:t xml:space="preserve">, самостоятельно устанавливаемому </w:t>
      </w:r>
      <w:r w:rsidR="00F80FE7">
        <w:rPr>
          <w:rFonts w:ascii="Times New Roman" w:hAnsi="Times New Roman" w:cs="Times New Roman"/>
        </w:rPr>
        <w:t>у</w:t>
      </w:r>
      <w:r w:rsidR="00144A78">
        <w:rPr>
          <w:rFonts w:ascii="Times New Roman" w:hAnsi="Times New Roman" w:cs="Times New Roman"/>
        </w:rPr>
        <w:t>ниверситетом</w:t>
      </w:r>
      <w:r w:rsidRPr="000B08E5">
        <w:rPr>
          <w:rFonts w:ascii="Times New Roman" w:hAnsi="Times New Roman" w:cs="Times New Roman"/>
        </w:rPr>
        <w:t>.</w:t>
      </w:r>
    </w:p>
    <w:p w:rsidR="005C4BA5" w:rsidRDefault="005C4BA5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" w:name="Par89"/>
      <w:bookmarkEnd w:id="1"/>
      <w:r w:rsidRPr="004C1EDB">
        <w:rPr>
          <w:rFonts w:ascii="Times New Roman" w:hAnsi="Times New Roman"/>
          <w:b/>
          <w:sz w:val="20"/>
          <w:szCs w:val="20"/>
        </w:rPr>
        <w:t>II. Взаимодействие сторон. Права и обязанности сторон</w:t>
      </w:r>
    </w:p>
    <w:p w:rsidR="005C4BA5" w:rsidRPr="004C1EDB" w:rsidRDefault="005C4BA5" w:rsidP="0047011E">
      <w:pPr>
        <w:spacing w:after="0" w:line="240" w:lineRule="auto"/>
        <w:ind w:firstLine="426"/>
        <w:jc w:val="both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 xml:space="preserve">2.1. </w:t>
      </w:r>
      <w:r w:rsidR="0070565A">
        <w:rPr>
          <w:rFonts w:ascii="Times New Roman" w:eastAsia="Batang" w:hAnsi="Times New Roman"/>
          <w:i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i/>
          <w:sz w:val="20"/>
          <w:szCs w:val="20"/>
        </w:rPr>
        <w:t xml:space="preserve"> обязан:</w:t>
      </w:r>
    </w:p>
    <w:p w:rsidR="00077D69" w:rsidRPr="00077D69" w:rsidRDefault="005C4BA5" w:rsidP="00077D69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077D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2.1.1. </w:t>
      </w:r>
      <w:r w:rsidR="00077D69" w:rsidRPr="00077D69">
        <w:rPr>
          <w:rFonts w:ascii="Times New Roman" w:eastAsia="Times New Roman" w:hAnsi="Times New Roman" w:cs="Courier New"/>
          <w:sz w:val="20"/>
          <w:szCs w:val="20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университета, настоящим Договором условия приема на обучение, в том числе при условии предоставления Заказчиком или Обучающимся в филиал в установленные сроки копий платежных документов, подтверждающих произведенную оплату за обучение.</w:t>
      </w:r>
    </w:p>
    <w:p w:rsidR="007A43C8" w:rsidRPr="007A43C8" w:rsidRDefault="005C4BA5" w:rsidP="007A43C8">
      <w:pPr>
        <w:pStyle w:val="ConsPlusNonformat"/>
        <w:ind w:firstLine="425"/>
        <w:jc w:val="both"/>
        <w:rPr>
          <w:rFonts w:ascii="Times New Roman" w:hAnsi="Times New Roman"/>
        </w:rPr>
      </w:pPr>
      <w:r w:rsidRPr="004C1EDB">
        <w:rPr>
          <w:rFonts w:ascii="Times New Roman" w:hAnsi="Times New Roman"/>
        </w:rPr>
        <w:t xml:space="preserve">2.1.2. </w:t>
      </w:r>
      <w:r w:rsidR="007A43C8" w:rsidRPr="007A43C8">
        <w:rPr>
          <w:rFonts w:ascii="Times New Roman" w:hAnsi="Times New Roman"/>
        </w:rPr>
        <w:t>Довести до Заказчика информацию, содержащую сведения о предоставлении платных образовательных услуг  в порядке и объеме, которые предусмотрены Законом РФ от 7 февраля 1992 г. № 2300-I «О защите прав потребителей» и Федеральным законом от 29 декабря 2012 г. № 273-ФЗ «Об образовании в Российской Федерации».</w:t>
      </w:r>
    </w:p>
    <w:p w:rsidR="005C4BA5" w:rsidRPr="004C1EDB" w:rsidRDefault="005C4BA5" w:rsidP="007A43C8">
      <w:pPr>
        <w:pStyle w:val="ConsPlusNonformat"/>
        <w:ind w:firstLine="425"/>
        <w:jc w:val="both"/>
        <w:rPr>
          <w:rFonts w:ascii="Times New Roman" w:hAnsi="Times New Roman"/>
        </w:rPr>
      </w:pPr>
      <w:r w:rsidRPr="004C1EDB">
        <w:rPr>
          <w:rFonts w:ascii="Times New Roman" w:hAnsi="Times New Roman"/>
        </w:rPr>
        <w:t xml:space="preserve">2.1.3. Организовать и обеспечить надлежащее предоставление образовательных услуг, предусмотренных </w:t>
      </w:r>
      <w:hyperlink w:anchor="Par67" w:history="1">
        <w:r w:rsidRPr="004C1EDB">
          <w:rPr>
            <w:rFonts w:ascii="Times New Roman" w:hAnsi="Times New Roman"/>
          </w:rPr>
          <w:t>разделом I</w:t>
        </w:r>
      </w:hyperlink>
      <w:r w:rsidRPr="004C1EDB">
        <w:rPr>
          <w:rFonts w:ascii="Times New Roman" w:hAnsi="Times New Roman"/>
        </w:rPr>
        <w:t xml:space="preserve"> настоящего Договора. Образовательные услуги оказы</w:t>
      </w:r>
      <w:r w:rsidR="00393F25">
        <w:rPr>
          <w:rFonts w:ascii="Times New Roman" w:hAnsi="Times New Roman"/>
        </w:rPr>
        <w:t>ваются в соответствии с ФГОС</w:t>
      </w:r>
      <w:r w:rsidRPr="004C1EDB">
        <w:rPr>
          <w:rFonts w:ascii="Times New Roman" w:hAnsi="Times New Roman"/>
        </w:rPr>
        <w:t xml:space="preserve">, учебным планом, в том числе индивидуальным, и расписанием занятий </w:t>
      </w:r>
      <w:r w:rsidR="0070565A">
        <w:rPr>
          <w:rFonts w:ascii="Times New Roman" w:hAnsi="Times New Roman"/>
        </w:rPr>
        <w:t>филиала</w:t>
      </w:r>
      <w:r w:rsidRPr="004C1EDB">
        <w:rPr>
          <w:rFonts w:ascii="Times New Roman" w:hAnsi="Times New Roman"/>
        </w:rPr>
        <w:t>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2.1.4. Обеспечить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предусмотренные выбранной образовательной программой условия е</w:t>
      </w:r>
      <w:r w:rsidR="007233F9" w:rsidRPr="004C1EDB">
        <w:rPr>
          <w:rFonts w:ascii="Times New Roman" w:hAnsi="Times New Roman"/>
          <w:sz w:val="20"/>
          <w:szCs w:val="20"/>
        </w:rPr>
        <w:t>ё</w:t>
      </w:r>
      <w:r w:rsidRPr="004C1EDB">
        <w:rPr>
          <w:rFonts w:ascii="Times New Roman" w:hAnsi="Times New Roman"/>
          <w:sz w:val="20"/>
          <w:szCs w:val="20"/>
        </w:rPr>
        <w:t xml:space="preserve"> освоения.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2.1.5. Принимать от Заказчика (или от третьих лиц, в т.</w:t>
      </w:r>
      <w:r w:rsidR="008877AD" w:rsidRPr="004C1EDB">
        <w:rPr>
          <w:rFonts w:ascii="Times New Roman" w:hAnsi="Times New Roman"/>
          <w:sz w:val="20"/>
          <w:szCs w:val="20"/>
        </w:rPr>
        <w:t xml:space="preserve"> </w:t>
      </w:r>
      <w:r w:rsidRPr="004C1EDB">
        <w:rPr>
          <w:rFonts w:ascii="Times New Roman" w:hAnsi="Times New Roman"/>
          <w:sz w:val="20"/>
          <w:szCs w:val="20"/>
        </w:rPr>
        <w:t xml:space="preserve">ч. </w:t>
      </w:r>
      <w:proofErr w:type="gramStart"/>
      <w:r w:rsidRPr="004C1EDB">
        <w:rPr>
          <w:rFonts w:ascii="Times New Roman" w:hAnsi="Times New Roman"/>
          <w:sz w:val="20"/>
          <w:szCs w:val="20"/>
        </w:rPr>
        <w:t>от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Обучающегося) плату за образовательные услуги.</w:t>
      </w:r>
    </w:p>
    <w:p w:rsidR="005C4BA5" w:rsidRPr="004C1EDB" w:rsidRDefault="005C4BA5" w:rsidP="00F80FE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2.1.6. Обеспечить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C4BA5" w:rsidRPr="004C1EDB" w:rsidRDefault="005C4BA5" w:rsidP="00F80FE7">
      <w:pPr>
        <w:pStyle w:val="2"/>
        <w:spacing w:after="0" w:line="240" w:lineRule="auto"/>
        <w:ind w:left="0" w:firstLine="425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2.1.7.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 xml:space="preserve">В случае успешного освоения </w:t>
      </w:r>
      <w:r w:rsidRPr="0015098F">
        <w:rPr>
          <w:rFonts w:ascii="Times New Roman" w:eastAsia="Batang" w:hAnsi="Times New Roman"/>
          <w:sz w:val="20"/>
          <w:szCs w:val="20"/>
        </w:rPr>
        <w:t xml:space="preserve">Обучающимся </w:t>
      </w:r>
      <w:r w:rsidR="00625BB0" w:rsidRPr="0015098F">
        <w:rPr>
          <w:rFonts w:ascii="Times New Roman" w:eastAsia="Batang" w:hAnsi="Times New Roman"/>
          <w:sz w:val="20"/>
          <w:szCs w:val="20"/>
        </w:rPr>
        <w:t xml:space="preserve">основной </w:t>
      </w:r>
      <w:r w:rsidRPr="0015098F">
        <w:rPr>
          <w:rFonts w:ascii="Times New Roman" w:eastAsia="Batang" w:hAnsi="Times New Roman"/>
          <w:sz w:val="20"/>
          <w:szCs w:val="20"/>
        </w:rPr>
        <w:t xml:space="preserve">образовательной программы </w:t>
      </w:r>
      <w:r w:rsidR="00625BB0" w:rsidRPr="0015098F">
        <w:rPr>
          <w:rFonts w:ascii="Times New Roman" w:eastAsia="Batang" w:hAnsi="Times New Roman"/>
          <w:sz w:val="20"/>
          <w:szCs w:val="20"/>
        </w:rPr>
        <w:t>среднего профессионального</w:t>
      </w:r>
      <w:r w:rsidRPr="0015098F">
        <w:rPr>
          <w:rFonts w:ascii="Times New Roman" w:eastAsia="Batang" w:hAnsi="Times New Roman"/>
          <w:sz w:val="20"/>
          <w:szCs w:val="20"/>
        </w:rPr>
        <w:t xml:space="preserve"> образования, прохождения всех видов промежуточной и обязательной государственной </w:t>
      </w:r>
      <w:r w:rsidRPr="0015098F">
        <w:rPr>
          <w:rFonts w:ascii="Times New Roman" w:eastAsia="Batang" w:hAnsi="Times New Roman"/>
          <w:sz w:val="20"/>
          <w:szCs w:val="20"/>
        </w:rPr>
        <w:lastRenderedPageBreak/>
        <w:t xml:space="preserve">итоговой аттестации, выдать ему документ </w:t>
      </w:r>
      <w:r w:rsidR="008B234A" w:rsidRPr="0015098F">
        <w:rPr>
          <w:rFonts w:ascii="Times New Roman" w:eastAsia="Batang" w:hAnsi="Times New Roman"/>
          <w:sz w:val="20"/>
          <w:szCs w:val="20"/>
        </w:rPr>
        <w:t>об образовании и о квалификации в соответствии</w:t>
      </w:r>
      <w:r w:rsidR="008B234A">
        <w:rPr>
          <w:rFonts w:ascii="Times New Roman" w:eastAsia="Batang" w:hAnsi="Times New Roman"/>
          <w:sz w:val="20"/>
          <w:szCs w:val="20"/>
        </w:rPr>
        <w:t xml:space="preserve"> с законодательством 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proofErr w:type="gramEnd"/>
    </w:p>
    <w:p w:rsidR="006B4F1B" w:rsidRPr="004C1EDB" w:rsidRDefault="006B4F1B" w:rsidP="00F80FE7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2.1.8. </w:t>
      </w:r>
      <w:r w:rsidRPr="004C1EDB">
        <w:rPr>
          <w:rFonts w:ascii="Times New Roman" w:hAnsi="Times New Roman"/>
          <w:sz w:val="20"/>
          <w:szCs w:val="20"/>
        </w:rPr>
        <w:t>В течение учебного времени с 1 сентября по 30</w:t>
      </w:r>
      <w:r w:rsidR="00EC2CDD">
        <w:rPr>
          <w:rFonts w:ascii="Times New Roman" w:hAnsi="Times New Roman"/>
          <w:sz w:val="20"/>
          <w:szCs w:val="20"/>
        </w:rPr>
        <w:t xml:space="preserve"> июня предоставить Обучающемуся</w:t>
      </w:r>
      <w:r w:rsidRPr="004C1EDB">
        <w:rPr>
          <w:rFonts w:ascii="Times New Roman" w:hAnsi="Times New Roman"/>
          <w:sz w:val="20"/>
          <w:szCs w:val="20"/>
        </w:rPr>
        <w:t xml:space="preserve"> по очной форме место в студенческом общежитии </w:t>
      </w:r>
      <w:r w:rsidR="0070565A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с обеспечением постельными принадлежностями и мебелью при условии оплаты проживания в соответствии с существующими расце</w:t>
      </w:r>
      <w:r w:rsidR="0047011E" w:rsidRPr="004C1EDB">
        <w:rPr>
          <w:rFonts w:ascii="Times New Roman" w:hAnsi="Times New Roman"/>
          <w:sz w:val="20"/>
          <w:szCs w:val="20"/>
        </w:rPr>
        <w:t>нками для иностранных студентов</w:t>
      </w:r>
      <w:r w:rsidRPr="004C1EDB">
        <w:rPr>
          <w:rFonts w:ascii="Times New Roman" w:hAnsi="Times New Roman"/>
          <w:sz w:val="20"/>
          <w:szCs w:val="20"/>
        </w:rPr>
        <w:t xml:space="preserve"> и соблюдения Правил проживания в общежитиях.</w:t>
      </w:r>
    </w:p>
    <w:p w:rsidR="006B4F1B" w:rsidRPr="004C1EDB" w:rsidRDefault="006B4F1B" w:rsidP="00F80FE7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2.1.9. Оформить приглашение на учёбу в </w:t>
      </w:r>
      <w:r w:rsidR="00F80FE7">
        <w:rPr>
          <w:rFonts w:ascii="Times New Roman" w:hAnsi="Times New Roman"/>
          <w:sz w:val="20"/>
          <w:szCs w:val="20"/>
        </w:rPr>
        <w:t>филиале</w:t>
      </w:r>
      <w:r w:rsidRPr="004C1EDB">
        <w:rPr>
          <w:rFonts w:ascii="Times New Roman" w:hAnsi="Times New Roman"/>
          <w:sz w:val="20"/>
          <w:szCs w:val="20"/>
        </w:rPr>
        <w:t xml:space="preserve"> (для граждан стран, с которыми установлен визовый порядок въезда-выезда).</w:t>
      </w:r>
    </w:p>
    <w:p w:rsidR="006B4F1B" w:rsidRPr="004C1EDB" w:rsidRDefault="006B4F1B" w:rsidP="00F80FE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2.1.1</w:t>
      </w:r>
      <w:r w:rsidR="001F7B07" w:rsidRPr="004C1EDB">
        <w:rPr>
          <w:rFonts w:ascii="Times New Roman" w:hAnsi="Times New Roman"/>
          <w:sz w:val="20"/>
          <w:szCs w:val="20"/>
        </w:rPr>
        <w:t>0</w:t>
      </w:r>
      <w:r w:rsidRPr="004C1EDB">
        <w:rPr>
          <w:rFonts w:ascii="Times New Roman" w:hAnsi="Times New Roman"/>
          <w:sz w:val="20"/>
          <w:szCs w:val="20"/>
        </w:rPr>
        <w:t xml:space="preserve">. В случае прекращения настоящего </w:t>
      </w:r>
      <w:r w:rsidR="00301C6A">
        <w:rPr>
          <w:rFonts w:ascii="Times New Roman" w:hAnsi="Times New Roman"/>
          <w:sz w:val="20"/>
          <w:szCs w:val="20"/>
        </w:rPr>
        <w:t>Д</w:t>
      </w:r>
      <w:r w:rsidRPr="004C1EDB">
        <w:rPr>
          <w:rFonts w:ascii="Times New Roman" w:hAnsi="Times New Roman"/>
          <w:sz w:val="20"/>
          <w:szCs w:val="20"/>
        </w:rPr>
        <w:t xml:space="preserve">оговора право на проживание Обучающегося в общежитиях </w:t>
      </w:r>
      <w:r w:rsidR="00F80FE7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прекращается. </w:t>
      </w:r>
    </w:p>
    <w:p w:rsidR="006B4F1B" w:rsidRPr="004C1EDB" w:rsidRDefault="006B4F1B" w:rsidP="00F80FE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2.1.1</w:t>
      </w:r>
      <w:r w:rsidR="001F7B07" w:rsidRPr="004C1EDB">
        <w:rPr>
          <w:rFonts w:ascii="Times New Roman" w:hAnsi="Times New Roman"/>
          <w:sz w:val="20"/>
          <w:szCs w:val="20"/>
        </w:rPr>
        <w:t>1</w:t>
      </w:r>
      <w:r w:rsidRPr="004C1EDB">
        <w:rPr>
          <w:rFonts w:ascii="Times New Roman" w:hAnsi="Times New Roman"/>
          <w:sz w:val="20"/>
          <w:szCs w:val="20"/>
        </w:rPr>
        <w:t xml:space="preserve">. </w:t>
      </w:r>
      <w:r w:rsidR="007C678A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не берет на себя обязательства по предоставлению жилой площади (койко-места в общежитии) и постановке на миграционный учёт </w:t>
      </w:r>
      <w:r w:rsidR="00CC1545">
        <w:rPr>
          <w:rFonts w:ascii="Times New Roman" w:hAnsi="Times New Roman"/>
          <w:sz w:val="20"/>
          <w:szCs w:val="20"/>
        </w:rPr>
        <w:t>обучающихся</w:t>
      </w:r>
      <w:r w:rsidRPr="004C1EDB">
        <w:rPr>
          <w:rFonts w:ascii="Times New Roman" w:hAnsi="Times New Roman"/>
          <w:sz w:val="20"/>
          <w:szCs w:val="20"/>
        </w:rPr>
        <w:t xml:space="preserve"> заочной формы обучения – лиц без гражданства и граждан стран, въехавших в РФ в </w:t>
      </w:r>
      <w:proofErr w:type="gramStart"/>
      <w:r w:rsidRPr="004C1EDB">
        <w:rPr>
          <w:rFonts w:ascii="Times New Roman" w:hAnsi="Times New Roman"/>
          <w:sz w:val="20"/>
          <w:szCs w:val="20"/>
        </w:rPr>
        <w:t>режиме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не требующем получения визы.</w:t>
      </w:r>
    </w:p>
    <w:p w:rsidR="005C4BA5" w:rsidRPr="004C1EDB" w:rsidRDefault="005C4BA5" w:rsidP="0047011E">
      <w:pPr>
        <w:pStyle w:val="2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2.1.</w:t>
      </w:r>
      <w:r w:rsidR="006B4F1B" w:rsidRPr="004C1EDB">
        <w:rPr>
          <w:rFonts w:ascii="Times New Roman" w:eastAsia="Batang" w:hAnsi="Times New Roman"/>
          <w:sz w:val="20"/>
          <w:szCs w:val="20"/>
        </w:rPr>
        <w:t>1</w:t>
      </w:r>
      <w:r w:rsidR="001F7B07" w:rsidRPr="004C1EDB">
        <w:rPr>
          <w:rFonts w:ascii="Times New Roman" w:eastAsia="Batang" w:hAnsi="Times New Roman"/>
          <w:sz w:val="20"/>
          <w:szCs w:val="20"/>
        </w:rPr>
        <w:t>2</w:t>
      </w:r>
      <w:r w:rsidRPr="004C1EDB">
        <w:rPr>
          <w:rFonts w:ascii="Times New Roman" w:eastAsia="Batang" w:hAnsi="Times New Roman"/>
          <w:sz w:val="20"/>
          <w:szCs w:val="20"/>
        </w:rPr>
        <w:t xml:space="preserve">. Соблюдать иные положения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>оговора.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  <w:r w:rsidRPr="004C1EDB">
        <w:rPr>
          <w:rFonts w:ascii="Times New Roman" w:hAnsi="Times New Roman"/>
          <w:i/>
          <w:sz w:val="20"/>
          <w:szCs w:val="20"/>
        </w:rPr>
        <w:t xml:space="preserve">2.2. </w:t>
      </w:r>
      <w:r w:rsidR="00743D3F">
        <w:rPr>
          <w:rFonts w:ascii="Times New Roman" w:hAnsi="Times New Roman"/>
          <w:i/>
          <w:sz w:val="20"/>
          <w:szCs w:val="20"/>
        </w:rPr>
        <w:t>Филиал</w:t>
      </w:r>
      <w:r w:rsidRPr="004C1EDB">
        <w:rPr>
          <w:rFonts w:ascii="Times New Roman" w:hAnsi="Times New Roman"/>
          <w:i/>
          <w:sz w:val="20"/>
          <w:szCs w:val="20"/>
        </w:rPr>
        <w:t xml:space="preserve"> вправе: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2.2.1. Самостоятельно осуществлять образовательный процесс, устанавливать системы оценок, формы, порядок и периодичность промеж</w:t>
      </w:r>
      <w:r w:rsidR="002B7E43">
        <w:rPr>
          <w:rFonts w:ascii="Times New Roman" w:hAnsi="Times New Roman"/>
          <w:sz w:val="20"/>
          <w:szCs w:val="20"/>
        </w:rPr>
        <w:t xml:space="preserve">уточной аттестации </w:t>
      </w:r>
      <w:proofErr w:type="gramStart"/>
      <w:r w:rsidR="002B7E43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="002B7E43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2.2.2. </w:t>
      </w:r>
      <w:r w:rsidRPr="004C1EDB">
        <w:rPr>
          <w:rFonts w:ascii="Times New Roman" w:eastAsia="Batang" w:hAnsi="Times New Roman"/>
          <w:sz w:val="20"/>
          <w:szCs w:val="20"/>
        </w:rPr>
        <w:t xml:space="preserve">Требовать от Заказчика и Обучающегося выполнения условий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>оговора и внутренних документов.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2.2.3. Применять к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</w:t>
      </w:r>
      <w:r w:rsidR="00AE1F40">
        <w:rPr>
          <w:rFonts w:ascii="Times New Roman" w:hAnsi="Times New Roman"/>
          <w:sz w:val="20"/>
          <w:szCs w:val="20"/>
        </w:rPr>
        <w:t>Российской Федерации</w:t>
      </w:r>
      <w:r w:rsidRPr="004C1EDB">
        <w:rPr>
          <w:rFonts w:ascii="Times New Roman" w:hAnsi="Times New Roman"/>
          <w:sz w:val="20"/>
          <w:szCs w:val="20"/>
        </w:rPr>
        <w:t xml:space="preserve">, учредительными документами, настоящим </w:t>
      </w:r>
      <w:r w:rsidR="00213250" w:rsidRPr="004C1EDB">
        <w:rPr>
          <w:rFonts w:ascii="Times New Roman" w:hAnsi="Times New Roman"/>
          <w:sz w:val="20"/>
          <w:szCs w:val="20"/>
        </w:rPr>
        <w:t>Д</w:t>
      </w:r>
      <w:r w:rsidRPr="004C1EDB">
        <w:rPr>
          <w:rFonts w:ascii="Times New Roman" w:hAnsi="Times New Roman"/>
          <w:sz w:val="20"/>
          <w:szCs w:val="20"/>
        </w:rPr>
        <w:t>оговором и локальными нормативными актами</w:t>
      </w:r>
      <w:r w:rsidR="00743D3F">
        <w:rPr>
          <w:rFonts w:ascii="Times New Roman" w:hAnsi="Times New Roman"/>
          <w:sz w:val="20"/>
          <w:szCs w:val="20"/>
        </w:rPr>
        <w:t xml:space="preserve"> университета/филиала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BD6152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2.2.4. Оказывать дополнительные образовательные услуги за пределами учебного п</w:t>
      </w:r>
      <w:r w:rsidR="00817F2D">
        <w:rPr>
          <w:rFonts w:ascii="Times New Roman" w:eastAsia="Batang" w:hAnsi="Times New Roman"/>
          <w:sz w:val="20"/>
          <w:szCs w:val="20"/>
        </w:rPr>
        <w:t>лана специальности</w:t>
      </w:r>
      <w:r w:rsidRPr="004C1EDB">
        <w:rPr>
          <w:rFonts w:ascii="Times New Roman" w:eastAsia="Batang" w:hAnsi="Times New Roman"/>
          <w:sz w:val="20"/>
          <w:szCs w:val="20"/>
        </w:rPr>
        <w:t xml:space="preserve"> за отдельную плату</w:t>
      </w:r>
      <w:r w:rsidR="00BD6152" w:rsidRPr="004C1EDB">
        <w:rPr>
          <w:rFonts w:ascii="Times New Roman" w:eastAsia="Batang" w:hAnsi="Times New Roman"/>
          <w:sz w:val="20"/>
          <w:szCs w:val="20"/>
        </w:rPr>
        <w:t>.</w:t>
      </w:r>
    </w:p>
    <w:p w:rsidR="001F7B07" w:rsidRPr="004C1EDB" w:rsidRDefault="001F7B07" w:rsidP="0047011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2.2.5. </w:t>
      </w:r>
      <w:proofErr w:type="gramStart"/>
      <w:r w:rsidRPr="004C1EDB">
        <w:rPr>
          <w:rFonts w:ascii="Times New Roman" w:hAnsi="Times New Roman"/>
          <w:color w:val="000000"/>
          <w:sz w:val="20"/>
          <w:szCs w:val="20"/>
        </w:rPr>
        <w:t>Отказать в приёме</w:t>
      </w:r>
      <w:r w:rsidR="00AE1F40">
        <w:rPr>
          <w:rFonts w:ascii="Times New Roman" w:hAnsi="Times New Roman"/>
          <w:color w:val="000000"/>
          <w:sz w:val="20"/>
          <w:szCs w:val="20"/>
        </w:rPr>
        <w:t>,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либо в восстановлении иностранному гражданину в число </w:t>
      </w:r>
      <w:r w:rsidRPr="004C1EDB">
        <w:rPr>
          <w:rFonts w:ascii="Times New Roman" w:hAnsi="Times New Roman"/>
          <w:sz w:val="20"/>
          <w:szCs w:val="20"/>
        </w:rPr>
        <w:t>обучающихся в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E1F40">
        <w:rPr>
          <w:rFonts w:ascii="Times New Roman" w:hAnsi="Times New Roman"/>
          <w:color w:val="000000"/>
          <w:sz w:val="20"/>
          <w:szCs w:val="20"/>
        </w:rPr>
        <w:t>филиал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в случаях:</w:t>
      </w:r>
      <w:proofErr w:type="gramEnd"/>
    </w:p>
    <w:p w:rsidR="001F7B07" w:rsidRPr="004C1EDB" w:rsidRDefault="001F7B07" w:rsidP="0047011E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 xml:space="preserve">- несоответствия документов об образовании </w:t>
      </w:r>
      <w:r w:rsidRPr="004C1EDB">
        <w:rPr>
          <w:rFonts w:ascii="Times New Roman" w:hAnsi="Times New Roman"/>
          <w:sz w:val="20"/>
          <w:szCs w:val="20"/>
        </w:rPr>
        <w:t xml:space="preserve">Обучающегося </w:t>
      </w:r>
      <w:r w:rsidRPr="004C1EDB">
        <w:rPr>
          <w:rFonts w:ascii="Times New Roman" w:hAnsi="Times New Roman"/>
          <w:bCs/>
          <w:iCs/>
          <w:sz w:val="20"/>
          <w:szCs w:val="20"/>
        </w:rPr>
        <w:t>Порядку приёма на учёбу иностранных граждан</w:t>
      </w:r>
      <w:r w:rsidRPr="004C1EDB">
        <w:rPr>
          <w:rFonts w:ascii="Times New Roman" w:hAnsi="Times New Roman"/>
          <w:color w:val="000000"/>
          <w:sz w:val="20"/>
          <w:szCs w:val="20"/>
        </w:rPr>
        <w:t>;</w:t>
      </w:r>
    </w:p>
    <w:p w:rsidR="001F7B07" w:rsidRPr="004C1EDB" w:rsidRDefault="001F7B07" w:rsidP="0047011E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 xml:space="preserve">- отчисления из </w:t>
      </w:r>
      <w:r w:rsidR="00AE1F40">
        <w:rPr>
          <w:rFonts w:ascii="Times New Roman" w:hAnsi="Times New Roman"/>
          <w:color w:val="000000"/>
          <w:sz w:val="20"/>
          <w:szCs w:val="20"/>
        </w:rPr>
        <w:t>филиала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по неуважительной причине;</w:t>
      </w:r>
    </w:p>
    <w:p w:rsidR="001F7B07" w:rsidRPr="004C1EDB" w:rsidRDefault="001F7B07" w:rsidP="006C50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 xml:space="preserve">- получения неудовлетворительной оценки по собеседованию на </w:t>
      </w:r>
      <w:r w:rsidRPr="004C1EDB">
        <w:rPr>
          <w:rFonts w:ascii="Times New Roman" w:hAnsi="Times New Roman"/>
          <w:sz w:val="20"/>
          <w:szCs w:val="20"/>
        </w:rPr>
        <w:t>комиссии по восстановлению на обучение;</w:t>
      </w:r>
    </w:p>
    <w:p w:rsidR="001F7B07" w:rsidRPr="004C1EDB" w:rsidRDefault="001F7B07" w:rsidP="006C50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>- нарушения законодательства Российской Федерации</w:t>
      </w:r>
      <w:r w:rsidR="00AE1F40">
        <w:rPr>
          <w:rFonts w:ascii="Times New Roman" w:hAnsi="Times New Roman"/>
          <w:color w:val="000000"/>
          <w:sz w:val="20"/>
          <w:szCs w:val="20"/>
        </w:rPr>
        <w:t>,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регулирующего сроки въезда на те</w:t>
      </w:r>
      <w:r w:rsidR="00C56A56">
        <w:rPr>
          <w:rFonts w:ascii="Times New Roman" w:hAnsi="Times New Roman"/>
          <w:color w:val="000000"/>
          <w:sz w:val="20"/>
          <w:szCs w:val="20"/>
        </w:rPr>
        <w:t xml:space="preserve">рриторию </w:t>
      </w:r>
      <w:r w:rsidR="00AE1F40">
        <w:rPr>
          <w:rFonts w:ascii="Times New Roman" w:hAnsi="Times New Roman"/>
          <w:color w:val="000000"/>
          <w:sz w:val="20"/>
          <w:szCs w:val="20"/>
        </w:rPr>
        <w:t>Российской Федерации,</w:t>
      </w:r>
      <w:r w:rsidR="006C50C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56A56">
        <w:rPr>
          <w:rFonts w:ascii="Times New Roman" w:hAnsi="Times New Roman"/>
          <w:color w:val="000000"/>
          <w:sz w:val="20"/>
          <w:szCs w:val="20"/>
        </w:rPr>
        <w:t>паспортно-визов</w:t>
      </w:r>
      <w:r w:rsidR="00AE1F40">
        <w:rPr>
          <w:rFonts w:ascii="Times New Roman" w:hAnsi="Times New Roman"/>
          <w:color w:val="000000"/>
          <w:sz w:val="20"/>
          <w:szCs w:val="20"/>
        </w:rPr>
        <w:t>ого</w:t>
      </w:r>
      <w:r w:rsidR="00C56A56">
        <w:rPr>
          <w:rFonts w:ascii="Times New Roman" w:hAnsi="Times New Roman"/>
          <w:color w:val="000000"/>
          <w:sz w:val="20"/>
          <w:szCs w:val="20"/>
        </w:rPr>
        <w:t xml:space="preserve"> режим</w:t>
      </w:r>
      <w:r w:rsidR="00AE1F40">
        <w:rPr>
          <w:rFonts w:ascii="Times New Roman" w:hAnsi="Times New Roman"/>
          <w:color w:val="000000"/>
          <w:sz w:val="20"/>
          <w:szCs w:val="20"/>
        </w:rPr>
        <w:t>а</w:t>
      </w:r>
      <w:r w:rsidRPr="004C1EDB">
        <w:rPr>
          <w:rFonts w:ascii="Times New Roman" w:hAnsi="Times New Roman"/>
          <w:color w:val="000000"/>
          <w:sz w:val="20"/>
          <w:szCs w:val="20"/>
        </w:rPr>
        <w:t>;</w:t>
      </w:r>
    </w:p>
    <w:p w:rsidR="001F7B07" w:rsidRPr="004C1EDB" w:rsidRDefault="001F7B07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hAnsi="Times New Roman"/>
          <w:w w:val="106"/>
          <w:sz w:val="20"/>
          <w:szCs w:val="20"/>
        </w:rPr>
        <w:t>- наличия официальной информации, свидетельствующей о нежелательности его пребывания в Российской Федерации.</w:t>
      </w:r>
    </w:p>
    <w:p w:rsidR="005C4BA5" w:rsidRPr="004C1EDB" w:rsidRDefault="00BD6152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</w:t>
      </w:r>
      <w:r w:rsidR="005C4BA5" w:rsidRPr="004C1EDB">
        <w:rPr>
          <w:rFonts w:ascii="Times New Roman" w:eastAsia="Batang" w:hAnsi="Times New Roman"/>
          <w:sz w:val="20"/>
          <w:szCs w:val="20"/>
        </w:rPr>
        <w:t>.2.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="005C4BA5" w:rsidRPr="004C1EDB">
        <w:rPr>
          <w:rFonts w:ascii="Times New Roman" w:eastAsia="Batang" w:hAnsi="Times New Roman"/>
          <w:sz w:val="20"/>
          <w:szCs w:val="20"/>
        </w:rPr>
        <w:t xml:space="preserve">. Осуществлять иные права в соответствии с настоящим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="005C4BA5" w:rsidRPr="004C1EDB">
        <w:rPr>
          <w:rFonts w:ascii="Times New Roman" w:eastAsia="Batang" w:hAnsi="Times New Roman"/>
          <w:sz w:val="20"/>
          <w:szCs w:val="20"/>
        </w:rPr>
        <w:t>оговором, Уставом</w:t>
      </w:r>
      <w:r w:rsidR="006C50CE">
        <w:rPr>
          <w:rFonts w:ascii="Times New Roman" w:eastAsia="Batang" w:hAnsi="Times New Roman"/>
          <w:sz w:val="20"/>
          <w:szCs w:val="20"/>
        </w:rPr>
        <w:t xml:space="preserve"> университета</w:t>
      </w:r>
      <w:r w:rsidR="005C4BA5" w:rsidRPr="004C1EDB">
        <w:rPr>
          <w:rFonts w:ascii="Times New Roman" w:eastAsia="Batang" w:hAnsi="Times New Roman"/>
          <w:sz w:val="20"/>
          <w:szCs w:val="20"/>
        </w:rPr>
        <w:t xml:space="preserve"> и законодательством </w:t>
      </w:r>
      <w:r w:rsidR="006C50CE" w:rsidRPr="004C1EDB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  <w:r w:rsidR="005C4BA5" w:rsidRPr="004C1EDB">
        <w:rPr>
          <w:rFonts w:ascii="Times New Roman" w:eastAsia="Batang" w:hAnsi="Times New Roman"/>
          <w:sz w:val="20"/>
          <w:szCs w:val="20"/>
        </w:rPr>
        <w:t>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b/>
          <w:i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2.3. </w:t>
      </w:r>
      <w:r w:rsidR="002B7E43">
        <w:rPr>
          <w:rFonts w:ascii="Times New Roman" w:hAnsi="Times New Roman"/>
          <w:i/>
          <w:sz w:val="20"/>
          <w:szCs w:val="20"/>
        </w:rPr>
        <w:t>Филиал</w:t>
      </w:r>
      <w:r w:rsidRPr="004C1EDB">
        <w:rPr>
          <w:rFonts w:ascii="Times New Roman" w:hAnsi="Times New Roman"/>
          <w:i/>
          <w:sz w:val="20"/>
          <w:szCs w:val="20"/>
        </w:rPr>
        <w:t xml:space="preserve"> не берет на себя обязательств</w:t>
      </w:r>
      <w:r w:rsidRPr="004C1EDB">
        <w:rPr>
          <w:rFonts w:ascii="Times New Roman" w:hAnsi="Times New Roman"/>
          <w:b/>
          <w:i/>
          <w:sz w:val="20"/>
          <w:szCs w:val="20"/>
        </w:rPr>
        <w:t>: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2.3.1. По оплате проезда Обучающегося на Родину и обратно во всех случаях, а также его личных поездок по территории России и за её пределами.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2.3.2. По приглашению и оплате пребывания в России членов семьи Обучающегося или других </w:t>
      </w:r>
      <w:r w:rsidR="006C50CE">
        <w:rPr>
          <w:rFonts w:ascii="Times New Roman" w:hAnsi="Times New Roman"/>
          <w:sz w:val="20"/>
          <w:szCs w:val="20"/>
        </w:rPr>
        <w:t>п</w:t>
      </w:r>
      <w:r w:rsidRPr="004C1EDB">
        <w:rPr>
          <w:rFonts w:ascii="Times New Roman" w:hAnsi="Times New Roman"/>
          <w:sz w:val="20"/>
          <w:szCs w:val="20"/>
        </w:rPr>
        <w:t>риглашённых им лиц, а также по предоставлению им жилой площади.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2.3.3. По медицинскому страхованию Обучающегося, страхованию от несчастных случаев, страхованию его жизни и личного имущества.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2.3.4. По компенсации за утрату или порчу личного имущества Обучающегося в случаях, если они имели место не по вине администрации </w:t>
      </w:r>
      <w:r w:rsidR="006C50CE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2.3.5. По оплате расходов в случае нарушения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действующих в Российской Федерации гражданских и уголовных законов.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2.3.6. По стипендиальному и иному материальному обеспечению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4</w:t>
      </w:r>
      <w:r w:rsidRPr="004C1EDB">
        <w:rPr>
          <w:rFonts w:ascii="Times New Roman" w:eastAsia="Batang" w:hAnsi="Times New Roman"/>
          <w:i/>
          <w:sz w:val="20"/>
          <w:szCs w:val="20"/>
        </w:rPr>
        <w:t>. Заказчик обязуется: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 xml:space="preserve">.1. Оплачивать обучение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Обучающегося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в </w:t>
      </w:r>
      <w:r w:rsidR="007233F9" w:rsidRPr="004C1EDB">
        <w:rPr>
          <w:rFonts w:ascii="Times New Roman" w:eastAsia="Batang" w:hAnsi="Times New Roman"/>
          <w:sz w:val="20"/>
          <w:szCs w:val="20"/>
        </w:rPr>
        <w:t>объёме</w:t>
      </w:r>
      <w:r w:rsidRPr="004C1EDB">
        <w:rPr>
          <w:rFonts w:ascii="Times New Roman" w:eastAsia="Batang" w:hAnsi="Times New Roman"/>
          <w:sz w:val="20"/>
          <w:szCs w:val="20"/>
        </w:rPr>
        <w:t>, в порядке и в ср</w:t>
      </w:r>
      <w:r w:rsidR="00213250" w:rsidRPr="004C1EDB">
        <w:rPr>
          <w:rFonts w:ascii="Times New Roman" w:eastAsia="Batang" w:hAnsi="Times New Roman"/>
          <w:sz w:val="20"/>
          <w:szCs w:val="20"/>
        </w:rPr>
        <w:t>оки, предусмотренные настоящим Д</w:t>
      </w:r>
      <w:r w:rsidRPr="004C1EDB">
        <w:rPr>
          <w:rFonts w:ascii="Times New Roman" w:eastAsia="Batang" w:hAnsi="Times New Roman"/>
          <w:sz w:val="20"/>
          <w:szCs w:val="20"/>
        </w:rPr>
        <w:t>оговором</w:t>
      </w:r>
      <w:r w:rsidR="006C50CE">
        <w:rPr>
          <w:rFonts w:ascii="Times New Roman" w:eastAsia="Batang" w:hAnsi="Times New Roman"/>
          <w:sz w:val="20"/>
          <w:szCs w:val="20"/>
        </w:rPr>
        <w:t>,</w:t>
      </w:r>
      <w:r w:rsidRPr="004C1EDB">
        <w:rPr>
          <w:rFonts w:ascii="Times New Roman" w:eastAsia="Batang" w:hAnsi="Times New Roman"/>
          <w:sz w:val="20"/>
          <w:szCs w:val="20"/>
        </w:rPr>
        <w:t xml:space="preserve"> а также </w:t>
      </w:r>
      <w:r w:rsidRPr="004C1EDB">
        <w:rPr>
          <w:rFonts w:ascii="Times New Roman" w:hAnsi="Times New Roman"/>
          <w:sz w:val="20"/>
          <w:szCs w:val="20"/>
        </w:rPr>
        <w:t xml:space="preserve">предоставлять </w:t>
      </w:r>
      <w:r w:rsidR="002B7E43">
        <w:rPr>
          <w:rFonts w:ascii="Times New Roman" w:hAnsi="Times New Roman"/>
          <w:sz w:val="20"/>
          <w:szCs w:val="20"/>
        </w:rPr>
        <w:t>филиалу</w:t>
      </w:r>
      <w:r w:rsidRPr="004C1EDB">
        <w:rPr>
          <w:rFonts w:ascii="Times New Roman" w:hAnsi="Times New Roman"/>
          <w:sz w:val="20"/>
          <w:szCs w:val="20"/>
        </w:rPr>
        <w:t xml:space="preserve"> </w:t>
      </w:r>
      <w:r w:rsidR="007233F9" w:rsidRPr="004C1EDB">
        <w:rPr>
          <w:rFonts w:ascii="Times New Roman" w:hAnsi="Times New Roman"/>
          <w:sz w:val="20"/>
          <w:szCs w:val="20"/>
        </w:rPr>
        <w:t>платёжные</w:t>
      </w:r>
      <w:r w:rsidRPr="004C1EDB">
        <w:rPr>
          <w:rFonts w:ascii="Times New Roman" w:hAnsi="Times New Roman"/>
          <w:sz w:val="20"/>
          <w:szCs w:val="20"/>
        </w:rPr>
        <w:t xml:space="preserve"> документы, подтверждающие такую оплату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>.2.</w:t>
      </w:r>
      <w:r w:rsidRPr="004C1ED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Обеспечить выполнение Обучающимся всех обязательств, предусмотрен</w:t>
      </w:r>
      <w:r w:rsidR="00213250" w:rsidRPr="004C1EDB">
        <w:rPr>
          <w:rFonts w:ascii="Times New Roman" w:eastAsia="Batang" w:hAnsi="Times New Roman"/>
          <w:sz w:val="20"/>
          <w:szCs w:val="20"/>
        </w:rPr>
        <w:t>ных для Обучающегося настоящим Д</w:t>
      </w:r>
      <w:r w:rsidRPr="004C1EDB">
        <w:rPr>
          <w:rFonts w:ascii="Times New Roman" w:eastAsia="Batang" w:hAnsi="Times New Roman"/>
          <w:sz w:val="20"/>
          <w:szCs w:val="20"/>
        </w:rPr>
        <w:t xml:space="preserve">оговором, обеспечить посещение Обучающимся занятий согласно </w:t>
      </w:r>
      <w:r w:rsidR="006C50CE">
        <w:rPr>
          <w:rFonts w:ascii="Times New Roman" w:eastAsia="Batang" w:hAnsi="Times New Roman"/>
          <w:sz w:val="20"/>
          <w:szCs w:val="20"/>
        </w:rPr>
        <w:t>учебному расписанию,</w:t>
      </w:r>
      <w:r w:rsidRPr="004C1EDB">
        <w:rPr>
          <w:rFonts w:ascii="Times New Roman" w:eastAsia="Batang" w:hAnsi="Times New Roman"/>
          <w:sz w:val="20"/>
          <w:szCs w:val="20"/>
        </w:rPr>
        <w:t xml:space="preserve"> извещать своевременно </w:t>
      </w:r>
      <w:r w:rsidR="006C50CE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об уважительных причинах отсутствия Обучающегося на занятиях.</w:t>
      </w:r>
      <w:proofErr w:type="gramEnd"/>
    </w:p>
    <w:p w:rsidR="0047011E" w:rsidRPr="004C1EDB" w:rsidRDefault="0047011E" w:rsidP="006C50CE">
      <w:pPr>
        <w:spacing w:after="0" w:line="240" w:lineRule="atLeast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 w:rsidR="003C27E0" w:rsidRPr="004C1EDB">
        <w:rPr>
          <w:rFonts w:ascii="Times New Roman" w:eastAsia="Batang" w:hAnsi="Times New Roman"/>
          <w:sz w:val="20"/>
          <w:szCs w:val="20"/>
        </w:rPr>
        <w:t>3</w:t>
      </w:r>
      <w:r w:rsidRPr="004C1EDB">
        <w:rPr>
          <w:rFonts w:ascii="Times New Roman" w:eastAsia="Batang" w:hAnsi="Times New Roman"/>
          <w:sz w:val="20"/>
          <w:szCs w:val="20"/>
        </w:rPr>
        <w:t xml:space="preserve">. Обеспечить проживание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по месту постановки на миграционный </w:t>
      </w:r>
      <w:r w:rsidR="003C27E0" w:rsidRPr="004C1EDB">
        <w:rPr>
          <w:rFonts w:ascii="Times New Roman" w:eastAsia="Batang" w:hAnsi="Times New Roman"/>
          <w:sz w:val="20"/>
          <w:szCs w:val="20"/>
        </w:rPr>
        <w:t>учёт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47011E" w:rsidRPr="004C1EDB" w:rsidRDefault="0047011E" w:rsidP="006C50CE">
      <w:pPr>
        <w:spacing w:after="0" w:line="240" w:lineRule="atLeast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 w:rsidR="003C27E0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 xml:space="preserve">. Извещать администрацию </w:t>
      </w:r>
      <w:r w:rsidR="002B7E43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 xml:space="preserve"> о получении </w:t>
      </w:r>
      <w:r w:rsidRPr="004C1EDB">
        <w:rPr>
          <w:rFonts w:ascii="Times New Roman" w:hAnsi="Times New Roman"/>
          <w:sz w:val="20"/>
          <w:szCs w:val="20"/>
        </w:rPr>
        <w:t>Обучающимся</w:t>
      </w:r>
      <w:r w:rsidRPr="004C1EDB">
        <w:rPr>
          <w:rFonts w:ascii="Times New Roman" w:eastAsia="Batang" w:hAnsi="Times New Roman"/>
          <w:sz w:val="20"/>
          <w:szCs w:val="20"/>
        </w:rPr>
        <w:t xml:space="preserve"> российского гражданства в срок не позднее 7 (семи) календарных дней от даты получения </w:t>
      </w:r>
      <w:r w:rsidRPr="004C1EDB">
        <w:rPr>
          <w:rFonts w:ascii="Times New Roman" w:hAnsi="Times New Roman"/>
          <w:sz w:val="20"/>
          <w:szCs w:val="20"/>
        </w:rPr>
        <w:t>Обучающимся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="003C27E0" w:rsidRPr="004C1EDB">
        <w:rPr>
          <w:rFonts w:ascii="Times New Roman" w:eastAsia="Batang" w:hAnsi="Times New Roman"/>
          <w:sz w:val="20"/>
          <w:szCs w:val="20"/>
        </w:rPr>
        <w:t xml:space="preserve">гражданства </w:t>
      </w:r>
      <w:r w:rsidR="006C50CE" w:rsidRPr="004C1EDB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47011E" w:rsidRDefault="0047011E" w:rsidP="006C50CE">
      <w:pPr>
        <w:spacing w:after="0" w:line="240" w:lineRule="atLeast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 w:rsidR="003C27E0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 </w:t>
      </w:r>
      <w:r w:rsidRPr="004C1EDB">
        <w:rPr>
          <w:rFonts w:ascii="Times New Roman" w:hAnsi="Times New Roman"/>
          <w:sz w:val="20"/>
          <w:szCs w:val="20"/>
        </w:rPr>
        <w:t xml:space="preserve">Обеспечить выезд Обучающегося за пределы России в </w:t>
      </w:r>
      <w:r w:rsidR="003C27E0" w:rsidRPr="004C1EDB">
        <w:rPr>
          <w:rFonts w:ascii="Times New Roman" w:hAnsi="Times New Roman"/>
          <w:sz w:val="20"/>
          <w:szCs w:val="20"/>
        </w:rPr>
        <w:t>течени</w:t>
      </w:r>
      <w:proofErr w:type="gramStart"/>
      <w:r w:rsidR="003C27E0" w:rsidRPr="004C1EDB">
        <w:rPr>
          <w:rFonts w:ascii="Times New Roman" w:hAnsi="Times New Roman"/>
          <w:sz w:val="20"/>
          <w:szCs w:val="20"/>
        </w:rPr>
        <w:t>и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3 (</w:t>
      </w:r>
      <w:r w:rsidR="00AB2A77" w:rsidRPr="004C1EDB">
        <w:rPr>
          <w:rFonts w:ascii="Times New Roman" w:hAnsi="Times New Roman"/>
          <w:sz w:val="20"/>
          <w:szCs w:val="20"/>
        </w:rPr>
        <w:t>трёх</w:t>
      </w:r>
      <w:r w:rsidRPr="004C1EDB">
        <w:rPr>
          <w:rFonts w:ascii="Times New Roman" w:hAnsi="Times New Roman"/>
          <w:sz w:val="20"/>
          <w:szCs w:val="20"/>
        </w:rPr>
        <w:t xml:space="preserve">) суток после даты </w:t>
      </w:r>
      <w:r w:rsidR="00AB2A77">
        <w:rPr>
          <w:rFonts w:ascii="Times New Roman" w:hAnsi="Times New Roman"/>
          <w:sz w:val="20"/>
          <w:szCs w:val="20"/>
        </w:rPr>
        <w:t xml:space="preserve">выхода </w:t>
      </w:r>
      <w:r w:rsidRPr="004C1EDB">
        <w:rPr>
          <w:rFonts w:ascii="Times New Roman" w:hAnsi="Times New Roman"/>
          <w:sz w:val="20"/>
          <w:szCs w:val="20"/>
        </w:rPr>
        <w:t xml:space="preserve">приказа об отчислении Обучающегося из </w:t>
      </w:r>
      <w:r w:rsidR="006C50CE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817F2D" w:rsidRDefault="00817F2D" w:rsidP="00817F2D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>
        <w:rPr>
          <w:rFonts w:ascii="Times New Roman" w:eastAsia="Batang" w:hAnsi="Times New Roman"/>
          <w:sz w:val="20"/>
          <w:szCs w:val="20"/>
        </w:rPr>
        <w:t xml:space="preserve"> Ежегодно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оформлять, за свой счёт,</w:t>
      </w:r>
      <w:r w:rsidRPr="004C1EDB">
        <w:rPr>
          <w:rFonts w:ascii="Times New Roman" w:hAnsi="Times New Roman"/>
          <w:sz w:val="20"/>
          <w:szCs w:val="20"/>
        </w:rPr>
        <w:t xml:space="preserve"> медицинск</w:t>
      </w:r>
      <w:r>
        <w:rPr>
          <w:rFonts w:ascii="Times New Roman" w:hAnsi="Times New Roman"/>
          <w:sz w:val="20"/>
          <w:szCs w:val="20"/>
        </w:rPr>
        <w:t>ий</w:t>
      </w:r>
      <w:r w:rsidRPr="004C1EDB">
        <w:rPr>
          <w:rFonts w:ascii="Times New Roman" w:hAnsi="Times New Roman"/>
          <w:sz w:val="20"/>
          <w:szCs w:val="20"/>
        </w:rPr>
        <w:t xml:space="preserve"> страхов</w:t>
      </w:r>
      <w:r>
        <w:rPr>
          <w:rFonts w:ascii="Times New Roman" w:hAnsi="Times New Roman"/>
          <w:sz w:val="20"/>
          <w:szCs w:val="20"/>
        </w:rPr>
        <w:t xml:space="preserve">ой полис </w:t>
      </w:r>
      <w:proofErr w:type="gramStart"/>
      <w:r>
        <w:rPr>
          <w:rFonts w:ascii="Times New Roman" w:hAnsi="Times New Roman"/>
          <w:sz w:val="20"/>
          <w:szCs w:val="20"/>
        </w:rPr>
        <w:t>на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 xml:space="preserve"> и предоставлять его копию в филиал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pStyle w:val="2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 w:rsidR="00817F2D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 В случае нанесения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Обучающимся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материального ущерба </w:t>
      </w:r>
      <w:r w:rsidR="006C50CE">
        <w:rPr>
          <w:rFonts w:ascii="Times New Roman" w:eastAsia="Batang" w:hAnsi="Times New Roman"/>
          <w:sz w:val="20"/>
          <w:szCs w:val="20"/>
        </w:rPr>
        <w:t>филиалу</w:t>
      </w:r>
      <w:r w:rsidRPr="004C1EDB">
        <w:rPr>
          <w:rFonts w:ascii="Times New Roman" w:eastAsia="Batang" w:hAnsi="Times New Roman"/>
          <w:sz w:val="20"/>
          <w:szCs w:val="20"/>
        </w:rPr>
        <w:t xml:space="preserve">, возместить его в полном </w:t>
      </w:r>
      <w:r w:rsidR="007233F9" w:rsidRPr="004C1EDB">
        <w:rPr>
          <w:rFonts w:ascii="Times New Roman" w:eastAsia="Batang" w:hAnsi="Times New Roman"/>
          <w:sz w:val="20"/>
          <w:szCs w:val="20"/>
        </w:rPr>
        <w:t>объёме</w:t>
      </w:r>
      <w:r w:rsidRPr="004C1EDB">
        <w:rPr>
          <w:rFonts w:ascii="Times New Roman" w:eastAsia="Batang" w:hAnsi="Times New Roman"/>
          <w:sz w:val="20"/>
          <w:szCs w:val="20"/>
        </w:rPr>
        <w:t xml:space="preserve"> на основании акта и выставленного счета.</w:t>
      </w:r>
    </w:p>
    <w:p w:rsidR="004C1EDB" w:rsidRPr="004C1EDB" w:rsidRDefault="004C1EDB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>2.4.8.</w:t>
      </w:r>
      <w:r w:rsidRPr="004C1EDB">
        <w:rPr>
          <w:rFonts w:ascii="Times New Roman" w:eastAsia="Batang" w:hAnsi="Times New Roman"/>
          <w:sz w:val="20"/>
          <w:szCs w:val="20"/>
        </w:rPr>
        <w:t xml:space="preserve"> Соблюдать иные положения настоящего Договора.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5</w:t>
      </w:r>
      <w:r w:rsidRPr="004C1EDB">
        <w:rPr>
          <w:rFonts w:ascii="Times New Roman" w:eastAsia="Batang" w:hAnsi="Times New Roman"/>
          <w:i/>
          <w:sz w:val="20"/>
          <w:szCs w:val="20"/>
        </w:rPr>
        <w:t>. Заказчик вправе: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lastRenderedPageBreak/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.1. </w:t>
      </w:r>
      <w:r w:rsidRPr="004C1EDB">
        <w:rPr>
          <w:rFonts w:ascii="Times New Roman" w:hAnsi="Times New Roman"/>
          <w:sz w:val="20"/>
          <w:szCs w:val="20"/>
        </w:rPr>
        <w:t xml:space="preserve">Получать информацию от </w:t>
      </w:r>
      <w:r w:rsidR="002B7E43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4C1EDB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4C1EDB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.2. В любой момент по своему усмотрению расторгнуть настоящий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>оговор в одностороннем порядке.</w:t>
      </w:r>
    </w:p>
    <w:p w:rsidR="005C4BA5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.3. Пользоваться иными правами в соответствии с настоящим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ом и законодательством </w:t>
      </w:r>
      <w:r w:rsidR="005349F5" w:rsidRPr="004C1EDB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6</w:t>
      </w:r>
      <w:r w:rsidRPr="004C1EDB">
        <w:rPr>
          <w:rFonts w:ascii="Times New Roman" w:eastAsia="Batang" w:hAnsi="Times New Roman"/>
          <w:i/>
          <w:sz w:val="20"/>
          <w:szCs w:val="20"/>
        </w:rPr>
        <w:t>. Обучающийся обязан: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.1. Систематически овладевать знаниями по специальности, указанной в настоящем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="005349F5">
        <w:rPr>
          <w:rFonts w:ascii="Times New Roman" w:eastAsia="Batang" w:hAnsi="Times New Roman"/>
          <w:sz w:val="20"/>
          <w:szCs w:val="20"/>
        </w:rPr>
        <w:t>е,</w:t>
      </w:r>
      <w:r w:rsidRPr="004C1EDB">
        <w:rPr>
          <w:rFonts w:ascii="Times New Roman" w:eastAsia="Batang" w:hAnsi="Times New Roman"/>
          <w:sz w:val="20"/>
          <w:szCs w:val="20"/>
        </w:rPr>
        <w:t xml:space="preserve"> регулярно посещать все занят</w:t>
      </w:r>
      <w:r w:rsidR="005349F5">
        <w:rPr>
          <w:rFonts w:ascii="Times New Roman" w:eastAsia="Batang" w:hAnsi="Times New Roman"/>
          <w:sz w:val="20"/>
          <w:szCs w:val="20"/>
        </w:rPr>
        <w:t>ия, предусмотренные расписанием,</w:t>
      </w:r>
      <w:r w:rsidRPr="004C1EDB">
        <w:rPr>
          <w:rFonts w:ascii="Times New Roman" w:eastAsia="Batang" w:hAnsi="Times New Roman"/>
          <w:sz w:val="20"/>
          <w:szCs w:val="20"/>
        </w:rPr>
        <w:t xml:space="preserve"> своевременно сдавать все </w:t>
      </w:r>
      <w:r w:rsidR="00FE7877" w:rsidRPr="004C1EDB">
        <w:rPr>
          <w:rFonts w:ascii="Times New Roman" w:eastAsia="Batang" w:hAnsi="Times New Roman"/>
          <w:sz w:val="20"/>
          <w:szCs w:val="20"/>
        </w:rPr>
        <w:t>зачёты</w:t>
      </w:r>
      <w:r w:rsidRPr="004C1EDB">
        <w:rPr>
          <w:rFonts w:ascii="Times New Roman" w:eastAsia="Batang" w:hAnsi="Times New Roman"/>
          <w:sz w:val="20"/>
          <w:szCs w:val="20"/>
        </w:rPr>
        <w:t>, экзамены, курсовые проекты (работы), проходить все виды практи</w:t>
      </w:r>
      <w:r w:rsidR="00CD78A1">
        <w:rPr>
          <w:rFonts w:ascii="Times New Roman" w:eastAsia="Batang" w:hAnsi="Times New Roman"/>
          <w:sz w:val="20"/>
          <w:szCs w:val="20"/>
        </w:rPr>
        <w:t>к</w:t>
      </w:r>
      <w:r w:rsidRPr="004C1EDB">
        <w:rPr>
          <w:rFonts w:ascii="Times New Roman" w:eastAsia="Batang" w:hAnsi="Times New Roman"/>
          <w:sz w:val="20"/>
          <w:szCs w:val="20"/>
        </w:rPr>
        <w:t>, иные формы промежуточной и государственной итоговой аттестации.</w:t>
      </w:r>
    </w:p>
    <w:p w:rsidR="005C4BA5" w:rsidRPr="004F47E6" w:rsidRDefault="005C4BA5" w:rsidP="004F47E6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.2. </w:t>
      </w:r>
      <w:r w:rsidR="004F47E6" w:rsidRPr="004F47E6">
        <w:rPr>
          <w:rFonts w:ascii="Times New Roman" w:eastAsia="Batang" w:hAnsi="Times New Roman"/>
          <w:sz w:val="20"/>
          <w:szCs w:val="20"/>
        </w:rPr>
        <w:t>Соблюдать требования Устава университета, Положения о филиале, локальных актов университета и филиала, соблюдать дисциплину и общепринятые нормы поведения, в частности, проявлять уважение к науч</w:t>
      </w:r>
      <w:r w:rsidR="00144A78">
        <w:rPr>
          <w:rFonts w:ascii="Times New Roman" w:eastAsia="Batang" w:hAnsi="Times New Roman"/>
          <w:sz w:val="20"/>
          <w:szCs w:val="20"/>
        </w:rPr>
        <w:t>но-педагогическому, инженерно-техническому, административно-</w:t>
      </w:r>
      <w:r w:rsidR="004F47E6" w:rsidRPr="004F47E6">
        <w:rPr>
          <w:rFonts w:ascii="Times New Roman" w:eastAsia="Batang" w:hAnsi="Times New Roman"/>
          <w:sz w:val="20"/>
          <w:szCs w:val="20"/>
        </w:rPr>
        <w:t>хозяйственному, прои</w:t>
      </w:r>
      <w:r w:rsidR="00144A78">
        <w:rPr>
          <w:rFonts w:ascii="Times New Roman" w:eastAsia="Batang" w:hAnsi="Times New Roman"/>
          <w:sz w:val="20"/>
          <w:szCs w:val="20"/>
        </w:rPr>
        <w:t>зводственному, учебно-</w:t>
      </w:r>
      <w:r w:rsidR="004F47E6" w:rsidRPr="004F47E6">
        <w:rPr>
          <w:rFonts w:ascii="Times New Roman" w:eastAsia="Batang" w:hAnsi="Times New Roman"/>
          <w:sz w:val="20"/>
          <w:szCs w:val="20"/>
        </w:rPr>
        <w:t xml:space="preserve">вспомогательному и иному персоналу </w:t>
      </w:r>
      <w:r w:rsidR="00144A78">
        <w:rPr>
          <w:rFonts w:ascii="Times New Roman" w:eastAsia="Batang" w:hAnsi="Times New Roman"/>
          <w:sz w:val="20"/>
          <w:szCs w:val="20"/>
        </w:rPr>
        <w:t>филиала</w:t>
      </w:r>
      <w:r w:rsidR="004F47E6" w:rsidRPr="004F47E6">
        <w:rPr>
          <w:rFonts w:ascii="Times New Roman" w:eastAsia="Batang" w:hAnsi="Times New Roman"/>
          <w:sz w:val="20"/>
          <w:szCs w:val="20"/>
        </w:rPr>
        <w:t xml:space="preserve"> и другим </w:t>
      </w:r>
      <w:r w:rsidR="007C678A">
        <w:rPr>
          <w:rFonts w:ascii="Times New Roman" w:eastAsia="Batang" w:hAnsi="Times New Roman"/>
          <w:sz w:val="20"/>
          <w:szCs w:val="20"/>
        </w:rPr>
        <w:t>О</w:t>
      </w:r>
      <w:r w:rsidR="004F47E6" w:rsidRPr="004F47E6">
        <w:rPr>
          <w:rFonts w:ascii="Times New Roman" w:eastAsia="Batang" w:hAnsi="Times New Roman"/>
          <w:sz w:val="20"/>
          <w:szCs w:val="20"/>
        </w:rPr>
        <w:t>бучающимся, не посягать на их честь и достоинство.</w:t>
      </w:r>
    </w:p>
    <w:p w:rsidR="005C4BA5" w:rsidRPr="004C1EDB" w:rsidRDefault="005C4BA5" w:rsidP="006C50CE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.3. Предоставлять в </w:t>
      </w:r>
      <w:r w:rsidR="005349F5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копии </w:t>
      </w:r>
      <w:r w:rsidR="00FE7877" w:rsidRPr="004C1EDB">
        <w:rPr>
          <w:rFonts w:ascii="Times New Roman" w:eastAsia="Batang" w:hAnsi="Times New Roman"/>
          <w:sz w:val="20"/>
          <w:szCs w:val="20"/>
        </w:rPr>
        <w:t>платёжных</w:t>
      </w:r>
      <w:r w:rsidRPr="004C1EDB">
        <w:rPr>
          <w:rFonts w:ascii="Times New Roman" w:eastAsia="Batang" w:hAnsi="Times New Roman"/>
          <w:sz w:val="20"/>
          <w:szCs w:val="20"/>
        </w:rPr>
        <w:t xml:space="preserve"> документов, подтверждающие </w:t>
      </w:r>
      <w:r w:rsidR="00FE7877" w:rsidRPr="004C1EDB">
        <w:rPr>
          <w:rFonts w:ascii="Times New Roman" w:eastAsia="Batang" w:hAnsi="Times New Roman"/>
          <w:sz w:val="20"/>
          <w:szCs w:val="20"/>
        </w:rPr>
        <w:t>произведённую</w:t>
      </w:r>
      <w:r w:rsidRPr="004C1EDB">
        <w:rPr>
          <w:rFonts w:ascii="Times New Roman" w:eastAsia="Batang" w:hAnsi="Times New Roman"/>
          <w:sz w:val="20"/>
          <w:szCs w:val="20"/>
        </w:rPr>
        <w:t xml:space="preserve"> оплату за обучение, в установленные сроки.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 xml:space="preserve">При отсутствии указанных документов поступающий не включается в приказ о зачислении в </w:t>
      </w:r>
      <w:r w:rsidR="005349F5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proofErr w:type="gramEnd"/>
    </w:p>
    <w:p w:rsidR="007C678A" w:rsidRPr="007C678A" w:rsidRDefault="005C4BA5" w:rsidP="007C678A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.4. </w:t>
      </w:r>
      <w:r w:rsidR="007C678A" w:rsidRPr="007C678A">
        <w:rPr>
          <w:rFonts w:ascii="Times New Roman" w:eastAsia="Batang" w:hAnsi="Times New Roman"/>
          <w:sz w:val="20"/>
          <w:szCs w:val="20"/>
        </w:rPr>
        <w:t>Незамедлительно сообщать в филиал обо всех изменениях паспортных данных, места проживания, номера телефона, адреса электронной почты.</w:t>
      </w:r>
    </w:p>
    <w:p w:rsidR="003C27E0" w:rsidRPr="004C1EDB" w:rsidRDefault="003C27E0" w:rsidP="007C678A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2.6.5. Поставить в известность администрацию </w:t>
      </w:r>
      <w:r w:rsidR="005349F5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 xml:space="preserve"> о получении гражданства </w:t>
      </w:r>
      <w:r w:rsidR="005349F5" w:rsidRPr="007C678A">
        <w:rPr>
          <w:rFonts w:ascii="Times New Roman" w:eastAsia="Batang" w:hAnsi="Times New Roman"/>
          <w:sz w:val="20"/>
          <w:szCs w:val="20"/>
        </w:rPr>
        <w:t>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 xml:space="preserve"> в срок не позднее 7 (Семи) календарных дней от даты получения </w:t>
      </w:r>
      <w:r w:rsidR="00AB2A77">
        <w:rPr>
          <w:rFonts w:ascii="Times New Roman" w:eastAsia="Batang" w:hAnsi="Times New Roman"/>
          <w:sz w:val="20"/>
          <w:szCs w:val="20"/>
        </w:rPr>
        <w:t>паспорта гражданина</w:t>
      </w:r>
      <w:r w:rsidRPr="004C1EDB">
        <w:rPr>
          <w:rFonts w:ascii="Times New Roman" w:eastAsia="Batang" w:hAnsi="Times New Roman"/>
          <w:sz w:val="20"/>
          <w:szCs w:val="20"/>
        </w:rPr>
        <w:t xml:space="preserve"> РФ.</w:t>
      </w:r>
    </w:p>
    <w:p w:rsidR="005C4BA5" w:rsidRPr="004C1EDB" w:rsidRDefault="005C4BA5" w:rsidP="007C678A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 w:rsidR="003C27E0" w:rsidRPr="00AB2A77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 Соблюдать иные положения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>а.</w:t>
      </w:r>
    </w:p>
    <w:p w:rsidR="005C4BA5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 w:rsidR="003C27E0" w:rsidRPr="00AB2A77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 Бережно пользоваться имуществом </w:t>
      </w:r>
      <w:r w:rsidR="005349F5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>, необходимым для осуществления образовательного и воспитательного процесса.</w:t>
      </w:r>
    </w:p>
    <w:p w:rsidR="005025E9" w:rsidRDefault="005025E9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>
        <w:rPr>
          <w:rFonts w:ascii="Times New Roman" w:eastAsia="Batang" w:hAnsi="Times New Roman"/>
          <w:sz w:val="20"/>
          <w:szCs w:val="20"/>
        </w:rPr>
        <w:t>8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>
        <w:rPr>
          <w:rFonts w:ascii="Times New Roman" w:eastAsia="Batang" w:hAnsi="Times New Roman"/>
          <w:sz w:val="20"/>
          <w:szCs w:val="20"/>
        </w:rPr>
        <w:t xml:space="preserve"> Ежегодно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оформлять, за свой счёт,</w:t>
      </w:r>
      <w:r w:rsidRPr="004C1EDB">
        <w:rPr>
          <w:rFonts w:ascii="Times New Roman" w:hAnsi="Times New Roman"/>
          <w:sz w:val="20"/>
          <w:szCs w:val="20"/>
        </w:rPr>
        <w:t xml:space="preserve"> медицинск</w:t>
      </w:r>
      <w:r>
        <w:rPr>
          <w:rFonts w:ascii="Times New Roman" w:hAnsi="Times New Roman"/>
          <w:sz w:val="20"/>
          <w:szCs w:val="20"/>
        </w:rPr>
        <w:t>ий</w:t>
      </w:r>
      <w:r w:rsidRPr="004C1EDB">
        <w:rPr>
          <w:rFonts w:ascii="Times New Roman" w:hAnsi="Times New Roman"/>
          <w:sz w:val="20"/>
          <w:szCs w:val="20"/>
        </w:rPr>
        <w:t xml:space="preserve"> страхов</w:t>
      </w:r>
      <w:r>
        <w:rPr>
          <w:rFonts w:ascii="Times New Roman" w:hAnsi="Times New Roman"/>
          <w:sz w:val="20"/>
          <w:szCs w:val="20"/>
        </w:rPr>
        <w:t xml:space="preserve">ой полис и предоставлять его копию </w:t>
      </w:r>
      <w:r w:rsidR="005349F5">
        <w:rPr>
          <w:rFonts w:ascii="Times New Roman" w:hAnsi="Times New Roman"/>
          <w:sz w:val="20"/>
          <w:szCs w:val="20"/>
        </w:rPr>
        <w:t>в филиал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7</w:t>
      </w:r>
      <w:r w:rsidRPr="004C1EDB">
        <w:rPr>
          <w:rFonts w:ascii="Times New Roman" w:eastAsia="Batang" w:hAnsi="Times New Roman"/>
          <w:i/>
          <w:sz w:val="20"/>
          <w:szCs w:val="20"/>
        </w:rPr>
        <w:t>. Обучающийся вправе: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.1. </w:t>
      </w:r>
      <w:r w:rsidRPr="004C1EDB">
        <w:rPr>
          <w:rFonts w:ascii="Times New Roman" w:hAnsi="Times New Roman"/>
          <w:sz w:val="20"/>
          <w:szCs w:val="20"/>
        </w:rPr>
        <w:t xml:space="preserve">Пользоваться академическими правами в соответствии с </w:t>
      </w:r>
      <w:hyperlink r:id="rId9" w:history="1">
        <w:r w:rsidRPr="004C1EDB">
          <w:rPr>
            <w:rFonts w:ascii="Times New Roman" w:hAnsi="Times New Roman"/>
            <w:sz w:val="20"/>
            <w:szCs w:val="20"/>
          </w:rPr>
          <w:t>ч.</w:t>
        </w:r>
        <w:r w:rsidR="007233F9" w:rsidRPr="004C1EDB">
          <w:rPr>
            <w:rFonts w:ascii="Times New Roman" w:hAnsi="Times New Roman"/>
            <w:sz w:val="20"/>
            <w:szCs w:val="20"/>
          </w:rPr>
          <w:t xml:space="preserve"> </w:t>
        </w:r>
        <w:r w:rsidRPr="004C1EDB">
          <w:rPr>
            <w:rFonts w:ascii="Times New Roman" w:hAnsi="Times New Roman"/>
            <w:sz w:val="20"/>
            <w:szCs w:val="20"/>
          </w:rPr>
          <w:t>1 ст. 34</w:t>
        </w:r>
      </w:hyperlink>
      <w:r w:rsidRPr="004C1EDB">
        <w:rPr>
          <w:rFonts w:ascii="Times New Roman" w:hAnsi="Times New Roman"/>
          <w:sz w:val="20"/>
          <w:szCs w:val="20"/>
        </w:rPr>
        <w:t xml:space="preserve"> </w:t>
      </w:r>
      <w:r w:rsidR="005349F5">
        <w:rPr>
          <w:rFonts w:ascii="Times New Roman" w:hAnsi="Times New Roman"/>
          <w:sz w:val="20"/>
          <w:szCs w:val="20"/>
        </w:rPr>
        <w:t>Ф</w:t>
      </w:r>
      <w:r w:rsidRPr="004C1EDB">
        <w:rPr>
          <w:rFonts w:ascii="Times New Roman" w:hAnsi="Times New Roman"/>
          <w:sz w:val="20"/>
          <w:szCs w:val="20"/>
        </w:rPr>
        <w:t>едерального закона «Об образовании в РФ».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.2. Получать информацию от </w:t>
      </w:r>
      <w:r w:rsidR="009F0D7B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4C1EDB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4C1EDB">
        <w:rPr>
          <w:rFonts w:ascii="Times New Roman" w:hAnsi="Times New Roman"/>
          <w:sz w:val="20"/>
          <w:szCs w:val="20"/>
        </w:rPr>
        <w:t xml:space="preserve">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а.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.3. Пользоваться в порядке, установленном локальными нормативными актами, имуществом </w:t>
      </w:r>
      <w:r w:rsidR="00BF453A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, необходимым для освоения образовательной программы.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BF453A">
        <w:rPr>
          <w:rFonts w:ascii="Times New Roman" w:hAnsi="Times New Roman"/>
          <w:sz w:val="20"/>
          <w:szCs w:val="20"/>
        </w:rPr>
        <w:t>филиалом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.6. </w:t>
      </w:r>
      <w:r w:rsidRPr="004C1EDB">
        <w:rPr>
          <w:rFonts w:ascii="Times New Roman" w:eastAsia="Batang" w:hAnsi="Times New Roman"/>
          <w:sz w:val="20"/>
          <w:szCs w:val="20"/>
        </w:rPr>
        <w:t xml:space="preserve">Обращаться к работникам </w:t>
      </w:r>
      <w:r w:rsidR="005349F5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 xml:space="preserve"> по вопросам, касающимся обучения.</w:t>
      </w:r>
    </w:p>
    <w:p w:rsidR="005C4BA5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.7. </w:t>
      </w:r>
      <w:r w:rsidRPr="004C1EDB">
        <w:rPr>
          <w:rFonts w:ascii="Times New Roman" w:hAnsi="Times New Roman"/>
          <w:sz w:val="20"/>
          <w:szCs w:val="20"/>
        </w:rPr>
        <w:t xml:space="preserve">Пользоваться иными правами </w:t>
      </w:r>
      <w:r w:rsidRPr="004C1EDB">
        <w:rPr>
          <w:rFonts w:ascii="Times New Roman" w:eastAsia="Batang" w:hAnsi="Times New Roman"/>
          <w:sz w:val="20"/>
          <w:szCs w:val="20"/>
        </w:rPr>
        <w:t xml:space="preserve">в соответствии с настоящим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ом, локальными актами </w:t>
      </w:r>
      <w:r w:rsidR="005349F5">
        <w:rPr>
          <w:rFonts w:ascii="Times New Roman" w:eastAsia="Batang" w:hAnsi="Times New Roman"/>
          <w:sz w:val="20"/>
          <w:szCs w:val="20"/>
        </w:rPr>
        <w:t>у</w:t>
      </w:r>
      <w:r w:rsidRPr="004C1EDB">
        <w:rPr>
          <w:rFonts w:ascii="Times New Roman" w:eastAsia="Batang" w:hAnsi="Times New Roman"/>
          <w:sz w:val="20"/>
          <w:szCs w:val="20"/>
        </w:rPr>
        <w:t>ниверситета</w:t>
      </w:r>
      <w:r w:rsidR="005349F5">
        <w:rPr>
          <w:rFonts w:ascii="Times New Roman" w:eastAsia="Batang" w:hAnsi="Times New Roman"/>
          <w:sz w:val="20"/>
          <w:szCs w:val="20"/>
        </w:rPr>
        <w:t xml:space="preserve"> и филиала,</w:t>
      </w:r>
      <w:r w:rsidR="004F47E6">
        <w:rPr>
          <w:rFonts w:ascii="Times New Roman" w:eastAsia="Batang" w:hAnsi="Times New Roman"/>
          <w:sz w:val="20"/>
          <w:szCs w:val="20"/>
        </w:rPr>
        <w:t xml:space="preserve"> законодательством РФ.</w:t>
      </w:r>
    </w:p>
    <w:p w:rsidR="004F47E6" w:rsidRPr="004F47E6" w:rsidRDefault="004F47E6" w:rsidP="004F47E6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F47E6">
        <w:rPr>
          <w:rFonts w:ascii="Times New Roman" w:hAnsi="Times New Roman"/>
          <w:sz w:val="20"/>
          <w:szCs w:val="20"/>
        </w:rPr>
        <w:t xml:space="preserve">2.7.8. Во всём, что не предусмотрено непосредственно условиями настоящего Договора, процесс обучения и взаимодействие Сторон регулируются Положением об оказании платных образовательных услуг университета, Правилами внутреннего распорядка </w:t>
      </w:r>
      <w:r w:rsidR="006F20B7">
        <w:rPr>
          <w:rFonts w:ascii="Times New Roman" w:hAnsi="Times New Roman"/>
          <w:sz w:val="20"/>
          <w:szCs w:val="20"/>
        </w:rPr>
        <w:t>обучающихся</w:t>
      </w:r>
      <w:r w:rsidR="006F20B7" w:rsidRPr="004F47E6">
        <w:rPr>
          <w:rFonts w:ascii="Times New Roman" w:hAnsi="Times New Roman"/>
          <w:sz w:val="20"/>
          <w:szCs w:val="20"/>
        </w:rPr>
        <w:t>,</w:t>
      </w:r>
      <w:r w:rsidRPr="004F47E6">
        <w:rPr>
          <w:rFonts w:ascii="Times New Roman" w:hAnsi="Times New Roman"/>
          <w:sz w:val="20"/>
          <w:szCs w:val="20"/>
        </w:rPr>
        <w:t xml:space="preserve"> иными локальными актами университета и филиала. Ознакомление Обучающегося и Заказчика с локальными актами университета и филиала осуществляется через официальный сайт университета и филиала,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4F47E6">
        <w:rPr>
          <w:rFonts w:ascii="Times New Roman" w:hAnsi="Times New Roman"/>
          <w:sz w:val="20"/>
          <w:szCs w:val="20"/>
        </w:rPr>
        <w:t>на котором локальные акты размещаются в открытом доступе.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8</w:t>
      </w:r>
      <w:r w:rsidRPr="004C1EDB">
        <w:rPr>
          <w:rFonts w:ascii="Times New Roman" w:eastAsia="Batang" w:hAnsi="Times New Roman"/>
          <w:sz w:val="20"/>
          <w:szCs w:val="20"/>
        </w:rPr>
        <w:t xml:space="preserve">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 xml:space="preserve">Споры по настоящему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у разрешаются в соответствии с </w:t>
      </w:r>
      <w:r w:rsidR="00BB144A">
        <w:rPr>
          <w:rFonts w:ascii="Times New Roman" w:eastAsia="Batang" w:hAnsi="Times New Roman"/>
          <w:sz w:val="20"/>
          <w:szCs w:val="20"/>
        </w:rPr>
        <w:t xml:space="preserve">российским правом, </w:t>
      </w:r>
      <w:r w:rsidRPr="004C1EDB">
        <w:rPr>
          <w:rFonts w:ascii="Times New Roman" w:eastAsia="Batang" w:hAnsi="Times New Roman"/>
          <w:sz w:val="20"/>
          <w:szCs w:val="20"/>
        </w:rPr>
        <w:t>подсудностью и подведомственностью споров, установленными действующим законодательством, в судах Санкт-Петербурга.</w:t>
      </w:r>
      <w:proofErr w:type="gramEnd"/>
    </w:p>
    <w:p w:rsidR="00393F25" w:rsidRDefault="005C4BA5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" w:name="Par113"/>
      <w:bookmarkEnd w:id="2"/>
      <w:r w:rsidRPr="00E50F4D">
        <w:rPr>
          <w:rFonts w:ascii="Times New Roman" w:hAnsi="Times New Roman"/>
          <w:b/>
          <w:sz w:val="20"/>
          <w:szCs w:val="20"/>
        </w:rPr>
        <w:t>III. Стоимость образовательных услуг, сроки и порядок их оплаты</w:t>
      </w:r>
    </w:p>
    <w:p w:rsidR="00393F25" w:rsidRPr="00E50F4D" w:rsidRDefault="00393F25" w:rsidP="004F47E6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F47E6">
        <w:rPr>
          <w:rFonts w:ascii="Times New Roman" w:hAnsi="Times New Roman"/>
          <w:sz w:val="20"/>
          <w:szCs w:val="20"/>
        </w:rPr>
        <w:t xml:space="preserve">3.1 Полная стоимость образовательных </w:t>
      </w:r>
      <w:r w:rsidRPr="00E50F4D">
        <w:rPr>
          <w:rFonts w:ascii="Times New Roman" w:hAnsi="Times New Roman"/>
          <w:sz w:val="20"/>
          <w:szCs w:val="20"/>
        </w:rPr>
        <w:t xml:space="preserve">услуг определяется совокупностью платежей, </w:t>
      </w:r>
      <w:r w:rsidR="008B234A" w:rsidRPr="00E50F4D">
        <w:rPr>
          <w:rFonts w:ascii="Times New Roman" w:hAnsi="Times New Roman"/>
          <w:sz w:val="20"/>
          <w:szCs w:val="20"/>
        </w:rPr>
        <w:t>произведённых</w:t>
      </w:r>
      <w:r w:rsidRPr="00E50F4D">
        <w:rPr>
          <w:rFonts w:ascii="Times New Roman" w:hAnsi="Times New Roman"/>
          <w:sz w:val="20"/>
          <w:szCs w:val="20"/>
        </w:rPr>
        <w:t xml:space="preserve"> Заказчиком (Обучаю</w:t>
      </w:r>
      <w:r w:rsidR="004F47E6">
        <w:rPr>
          <w:rFonts w:ascii="Times New Roman" w:hAnsi="Times New Roman"/>
          <w:sz w:val="20"/>
          <w:szCs w:val="20"/>
        </w:rPr>
        <w:t>щимся) за весь период обучения.</w:t>
      </w:r>
    </w:p>
    <w:p w:rsidR="00393F25" w:rsidRPr="004F47E6" w:rsidRDefault="00393F25" w:rsidP="004F47E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50F4D">
        <w:rPr>
          <w:rFonts w:ascii="Times New Roman" w:hAnsi="Times New Roman"/>
          <w:sz w:val="20"/>
          <w:szCs w:val="20"/>
        </w:rPr>
        <w:t>3.2. На</w:t>
      </w:r>
      <w:r w:rsidRPr="004F47E6">
        <w:rPr>
          <w:rFonts w:ascii="Times New Roman" w:hAnsi="Times New Roman"/>
          <w:sz w:val="20"/>
          <w:szCs w:val="20"/>
        </w:rPr>
        <w:t xml:space="preserve"> момент заключения Договора</w:t>
      </w:r>
      <w:r w:rsidRPr="00E50F4D">
        <w:rPr>
          <w:rFonts w:ascii="Times New Roman" w:hAnsi="Times New Roman"/>
          <w:sz w:val="20"/>
          <w:szCs w:val="20"/>
        </w:rPr>
        <w:t xml:space="preserve"> полная стоимость образовательных </w:t>
      </w:r>
      <w:r w:rsidRPr="004F47E6">
        <w:rPr>
          <w:rFonts w:ascii="Times New Roman" w:hAnsi="Times New Roman"/>
          <w:sz w:val="20"/>
          <w:szCs w:val="20"/>
        </w:rPr>
        <w:t xml:space="preserve">услуг за весь период обучения Обучающегося составляет </w:t>
      </w:r>
      <w:r w:rsidR="005349F5" w:rsidRPr="004F47E6">
        <w:rPr>
          <w:rFonts w:ascii="Times New Roman" w:hAnsi="Times New Roman"/>
          <w:sz w:val="20"/>
          <w:szCs w:val="20"/>
        </w:rPr>
        <w:t>__________________</w:t>
      </w:r>
      <w:r w:rsidRPr="004F47E6">
        <w:rPr>
          <w:rFonts w:ascii="Times New Roman" w:hAnsi="Times New Roman"/>
          <w:sz w:val="20"/>
          <w:szCs w:val="20"/>
        </w:rPr>
        <w:t xml:space="preserve"> рублей. Стоимость образовательных услуг за год обучения Обучающегося составляет </w:t>
      </w:r>
      <w:r w:rsidR="005349F5" w:rsidRPr="004F47E6">
        <w:rPr>
          <w:rFonts w:ascii="Times New Roman" w:hAnsi="Times New Roman"/>
          <w:sz w:val="20"/>
          <w:szCs w:val="20"/>
        </w:rPr>
        <w:t>________________</w:t>
      </w:r>
      <w:r w:rsidRPr="004F47E6">
        <w:rPr>
          <w:rFonts w:ascii="Times New Roman" w:hAnsi="Times New Roman"/>
          <w:sz w:val="20"/>
          <w:szCs w:val="20"/>
        </w:rPr>
        <w:t xml:space="preserve"> рублей.</w:t>
      </w:r>
    </w:p>
    <w:p w:rsidR="00393F25" w:rsidRPr="00E50F4D" w:rsidRDefault="00393F25" w:rsidP="004F47E6">
      <w:pPr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50F4D">
        <w:rPr>
          <w:rFonts w:ascii="Times New Roman" w:hAnsi="Times New Roman"/>
          <w:sz w:val="20"/>
          <w:szCs w:val="20"/>
        </w:rPr>
        <w:t xml:space="preserve">3.2.1. Увеличение полной стоимости образовательных услуг после заключения настоящего договора </w:t>
      </w:r>
      <w:r w:rsidR="005349F5">
        <w:rPr>
          <w:rFonts w:ascii="Times New Roman" w:hAnsi="Times New Roman"/>
          <w:sz w:val="20"/>
          <w:szCs w:val="20"/>
        </w:rPr>
        <w:t xml:space="preserve">не допускается, за исключением </w:t>
      </w:r>
      <w:r w:rsidRPr="00E50F4D">
        <w:rPr>
          <w:rFonts w:ascii="Times New Roman" w:hAnsi="Times New Roman"/>
          <w:sz w:val="20"/>
          <w:szCs w:val="20"/>
        </w:rPr>
        <w:t>увеличения по</w:t>
      </w:r>
      <w:r w:rsidR="005349F5">
        <w:rPr>
          <w:rFonts w:ascii="Times New Roman" w:hAnsi="Times New Roman"/>
          <w:sz w:val="20"/>
          <w:szCs w:val="20"/>
        </w:rPr>
        <w:t xml:space="preserve">лной </w:t>
      </w:r>
      <w:r w:rsidRPr="00E50F4D">
        <w:rPr>
          <w:rFonts w:ascii="Times New Roman" w:hAnsi="Times New Roman"/>
          <w:sz w:val="20"/>
          <w:szCs w:val="20"/>
        </w:rPr>
        <w:t>стоимости образовательны</w:t>
      </w:r>
      <w:r w:rsidR="005349F5">
        <w:rPr>
          <w:rFonts w:ascii="Times New Roman" w:hAnsi="Times New Roman"/>
          <w:sz w:val="20"/>
          <w:szCs w:val="20"/>
        </w:rPr>
        <w:t xml:space="preserve">х услуг по настоящему договору </w:t>
      </w:r>
      <w:r w:rsidRPr="00E50F4D">
        <w:rPr>
          <w:rFonts w:ascii="Times New Roman" w:hAnsi="Times New Roman"/>
          <w:sz w:val="20"/>
          <w:szCs w:val="20"/>
        </w:rPr>
        <w:t xml:space="preserve">с </w:t>
      </w:r>
      <w:r w:rsidR="008B234A" w:rsidRPr="00E50F4D">
        <w:rPr>
          <w:rFonts w:ascii="Times New Roman" w:hAnsi="Times New Roman"/>
          <w:sz w:val="20"/>
          <w:szCs w:val="20"/>
        </w:rPr>
        <w:t>учётом</w:t>
      </w:r>
      <w:r w:rsidRPr="00E50F4D">
        <w:rPr>
          <w:rFonts w:ascii="Times New Roman" w:hAnsi="Times New Roman"/>
          <w:sz w:val="20"/>
          <w:szCs w:val="20"/>
        </w:rPr>
        <w:t xml:space="preserve">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93F25" w:rsidRPr="00393F25" w:rsidRDefault="00393F25" w:rsidP="004F47E6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50F4D">
        <w:rPr>
          <w:rFonts w:ascii="Times New Roman" w:hAnsi="Times New Roman"/>
          <w:sz w:val="20"/>
          <w:szCs w:val="20"/>
        </w:rPr>
        <w:t xml:space="preserve">3.2.2. Стоимость обучения в </w:t>
      </w:r>
      <w:r w:rsidR="005349F5">
        <w:rPr>
          <w:rFonts w:ascii="Times New Roman" w:hAnsi="Times New Roman"/>
          <w:sz w:val="20"/>
          <w:szCs w:val="20"/>
        </w:rPr>
        <w:t>филиале</w:t>
      </w:r>
      <w:r w:rsidRPr="00E50F4D">
        <w:rPr>
          <w:rFonts w:ascii="Times New Roman" w:hAnsi="Times New Roman"/>
          <w:sz w:val="20"/>
          <w:szCs w:val="20"/>
        </w:rPr>
        <w:t xml:space="preserve"> по соответствующей специальности (с </w:t>
      </w:r>
      <w:r w:rsidR="008B234A" w:rsidRPr="00E50F4D">
        <w:rPr>
          <w:rFonts w:ascii="Times New Roman" w:hAnsi="Times New Roman"/>
          <w:sz w:val="20"/>
          <w:szCs w:val="20"/>
        </w:rPr>
        <w:t>учётом</w:t>
      </w:r>
      <w:r w:rsidRPr="00E50F4D">
        <w:rPr>
          <w:rFonts w:ascii="Times New Roman" w:hAnsi="Times New Roman"/>
          <w:sz w:val="20"/>
          <w:szCs w:val="20"/>
        </w:rPr>
        <w:t xml:space="preserve"> уровня инфляции) устанавливается перед началом кажд</w:t>
      </w:r>
      <w:r w:rsidR="009F0D7B">
        <w:rPr>
          <w:rFonts w:ascii="Times New Roman" w:hAnsi="Times New Roman"/>
          <w:sz w:val="20"/>
          <w:szCs w:val="20"/>
        </w:rPr>
        <w:t xml:space="preserve">ого последующего учебного года </w:t>
      </w:r>
      <w:r w:rsidRPr="00E50F4D">
        <w:rPr>
          <w:rFonts w:ascii="Times New Roman" w:hAnsi="Times New Roman"/>
          <w:sz w:val="20"/>
          <w:szCs w:val="20"/>
        </w:rPr>
        <w:t xml:space="preserve">приказом ректора </w:t>
      </w:r>
      <w:r w:rsidR="004F47E6">
        <w:rPr>
          <w:rFonts w:ascii="Times New Roman" w:hAnsi="Times New Roman"/>
          <w:sz w:val="20"/>
          <w:szCs w:val="20"/>
        </w:rPr>
        <w:t>у</w:t>
      </w:r>
      <w:r w:rsidRPr="00E50F4D">
        <w:rPr>
          <w:rFonts w:ascii="Times New Roman" w:hAnsi="Times New Roman"/>
          <w:sz w:val="20"/>
          <w:szCs w:val="20"/>
        </w:rPr>
        <w:t xml:space="preserve">ниверситета и размещается на официальном сайте </w:t>
      </w:r>
      <w:r w:rsidR="004F47E6">
        <w:rPr>
          <w:rFonts w:ascii="Times New Roman" w:hAnsi="Times New Roman"/>
          <w:sz w:val="20"/>
          <w:szCs w:val="20"/>
        </w:rPr>
        <w:t xml:space="preserve">университета/ филиала </w:t>
      </w:r>
      <w:r w:rsidRPr="00E50F4D">
        <w:rPr>
          <w:rFonts w:ascii="Times New Roman" w:hAnsi="Times New Roman"/>
          <w:sz w:val="20"/>
          <w:szCs w:val="20"/>
        </w:rPr>
        <w:t xml:space="preserve">в сети «Интернет» и доске объявлений </w:t>
      </w:r>
      <w:r w:rsidR="004F47E6">
        <w:rPr>
          <w:rFonts w:ascii="Times New Roman" w:hAnsi="Times New Roman"/>
          <w:sz w:val="20"/>
          <w:szCs w:val="20"/>
        </w:rPr>
        <w:t>филиала</w:t>
      </w:r>
      <w:r w:rsidRPr="00E50F4D">
        <w:rPr>
          <w:rFonts w:ascii="Times New Roman" w:hAnsi="Times New Roman"/>
          <w:sz w:val="20"/>
          <w:szCs w:val="20"/>
        </w:rPr>
        <w:t>. Стоимость обучения в текущем семестре не может быть изменена.</w:t>
      </w:r>
      <w:r w:rsidRPr="00393F25">
        <w:rPr>
          <w:rFonts w:ascii="Times New Roman" w:hAnsi="Times New Roman"/>
          <w:sz w:val="20"/>
          <w:szCs w:val="20"/>
        </w:rPr>
        <w:t xml:space="preserve"> </w:t>
      </w:r>
    </w:p>
    <w:p w:rsidR="0068733B" w:rsidRPr="004C1EDB" w:rsidRDefault="0068733B" w:rsidP="004F47E6">
      <w:pPr>
        <w:pStyle w:val="21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3.</w:t>
      </w:r>
      <w:r w:rsidR="00393F25">
        <w:rPr>
          <w:rFonts w:ascii="Times New Roman" w:hAnsi="Times New Roman"/>
          <w:sz w:val="20"/>
          <w:szCs w:val="20"/>
        </w:rPr>
        <w:t>2</w:t>
      </w:r>
      <w:r w:rsidRPr="004C1EDB">
        <w:rPr>
          <w:rFonts w:ascii="Times New Roman" w:hAnsi="Times New Roman"/>
          <w:sz w:val="20"/>
          <w:szCs w:val="20"/>
        </w:rPr>
        <w:t>.</w:t>
      </w:r>
      <w:r w:rsidR="00393F25">
        <w:rPr>
          <w:rFonts w:ascii="Times New Roman" w:hAnsi="Times New Roman"/>
          <w:sz w:val="20"/>
          <w:szCs w:val="20"/>
        </w:rPr>
        <w:t>3</w:t>
      </w:r>
      <w:r w:rsidRPr="004C1EDB">
        <w:rPr>
          <w:rFonts w:ascii="Times New Roman" w:hAnsi="Times New Roman"/>
          <w:sz w:val="20"/>
          <w:szCs w:val="20"/>
        </w:rPr>
        <w:t xml:space="preserve">. Фиксированная стоимость обучения является социальной гарантией для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4C1EDB">
        <w:rPr>
          <w:rFonts w:ascii="Times New Roman" w:hAnsi="Times New Roman"/>
          <w:sz w:val="20"/>
          <w:szCs w:val="20"/>
        </w:rPr>
        <w:t>, в связи с чем:</w:t>
      </w:r>
    </w:p>
    <w:p w:rsidR="00841EFE" w:rsidRPr="004C1EDB" w:rsidRDefault="004F47E6" w:rsidP="004F47E6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841EFE" w:rsidRPr="004C1E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="00841EFE" w:rsidRPr="004C1EDB">
        <w:rPr>
          <w:rFonts w:ascii="Times New Roman" w:hAnsi="Times New Roman"/>
          <w:sz w:val="20"/>
          <w:szCs w:val="20"/>
        </w:rPr>
        <w:t xml:space="preserve">тоимость </w:t>
      </w:r>
      <w:proofErr w:type="gramStart"/>
      <w:r w:rsidR="00841EFE" w:rsidRPr="004C1EDB">
        <w:rPr>
          <w:rFonts w:ascii="Times New Roman" w:hAnsi="Times New Roman"/>
          <w:sz w:val="20"/>
          <w:szCs w:val="20"/>
        </w:rPr>
        <w:t>обучения по</w:t>
      </w:r>
      <w:proofErr w:type="gramEnd"/>
      <w:r w:rsidR="00841EFE" w:rsidRPr="004C1EDB">
        <w:rPr>
          <w:rFonts w:ascii="Times New Roman" w:hAnsi="Times New Roman"/>
          <w:sz w:val="20"/>
          <w:szCs w:val="20"/>
        </w:rPr>
        <w:t xml:space="preserve"> настоящему Договору, рассчитанная с учётом </w:t>
      </w:r>
      <w:r w:rsidR="004A04A0" w:rsidRPr="004C1EDB">
        <w:rPr>
          <w:rFonts w:ascii="Times New Roman" w:hAnsi="Times New Roman"/>
          <w:sz w:val="20"/>
          <w:szCs w:val="20"/>
        </w:rPr>
        <w:t>и</w:t>
      </w:r>
      <w:r w:rsidR="00841EFE" w:rsidRPr="004C1EDB">
        <w:rPr>
          <w:rFonts w:ascii="Times New Roman" w:hAnsi="Times New Roman"/>
          <w:sz w:val="20"/>
          <w:szCs w:val="20"/>
        </w:rPr>
        <w:t xml:space="preserve">ндекса инфляции, не может быть выше стоимости обучения, устанавливаемой </w:t>
      </w:r>
      <w:r w:rsidR="00BF453A">
        <w:rPr>
          <w:rFonts w:ascii="Times New Roman" w:hAnsi="Times New Roman"/>
          <w:sz w:val="20"/>
          <w:szCs w:val="20"/>
        </w:rPr>
        <w:t>универс</w:t>
      </w:r>
      <w:r w:rsidR="009F0D7B">
        <w:rPr>
          <w:rFonts w:ascii="Times New Roman" w:hAnsi="Times New Roman"/>
          <w:sz w:val="20"/>
          <w:szCs w:val="20"/>
        </w:rPr>
        <w:t>и</w:t>
      </w:r>
      <w:r w:rsidR="00BF453A">
        <w:rPr>
          <w:rFonts w:ascii="Times New Roman" w:hAnsi="Times New Roman"/>
          <w:sz w:val="20"/>
          <w:szCs w:val="20"/>
        </w:rPr>
        <w:t>тетом</w:t>
      </w:r>
      <w:r w:rsidR="00841EFE" w:rsidRPr="004C1EDB">
        <w:rPr>
          <w:rFonts w:ascii="Times New Roman" w:hAnsi="Times New Roman"/>
          <w:sz w:val="20"/>
          <w:szCs w:val="20"/>
        </w:rPr>
        <w:t xml:space="preserve"> для лиц, вновь поступающих на обучение на тех же условиях;</w:t>
      </w:r>
    </w:p>
    <w:p w:rsidR="00025627" w:rsidRPr="00025627" w:rsidRDefault="00025627" w:rsidP="00025627">
      <w:pPr>
        <w:pStyle w:val="21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- </w:t>
      </w:r>
      <w:r w:rsidRPr="00025627">
        <w:rPr>
          <w:rFonts w:ascii="Times New Roman" w:hAnsi="Times New Roman"/>
          <w:sz w:val="20"/>
          <w:szCs w:val="20"/>
        </w:rPr>
        <w:t>при изменении специальности, формы обучения, при переходе на ускоренное обучение, при переходе на обучение по индивидуальному плану, при переходе на обучение из филиала в филиал/</w:t>
      </w:r>
      <w:r w:rsidR="007077B8">
        <w:rPr>
          <w:rFonts w:ascii="Times New Roman" w:hAnsi="Times New Roman"/>
          <w:sz w:val="20"/>
          <w:szCs w:val="20"/>
        </w:rPr>
        <w:t>К</w:t>
      </w:r>
      <w:r w:rsidRPr="00025627">
        <w:rPr>
          <w:rFonts w:ascii="Times New Roman" w:hAnsi="Times New Roman"/>
          <w:sz w:val="20"/>
          <w:szCs w:val="20"/>
        </w:rPr>
        <w:t xml:space="preserve">олледж ГУМРФ, при восстановлении на обучение – право на фиксированную стоимость обучения не сохраняется, стоимость устанавливается как для вновь </w:t>
      </w:r>
      <w:proofErr w:type="gramStart"/>
      <w:r w:rsidRPr="00025627">
        <w:rPr>
          <w:rFonts w:ascii="Times New Roman" w:hAnsi="Times New Roman"/>
          <w:sz w:val="20"/>
          <w:szCs w:val="20"/>
        </w:rPr>
        <w:t>поступающих</w:t>
      </w:r>
      <w:proofErr w:type="gramEnd"/>
      <w:r w:rsidRPr="00025627">
        <w:rPr>
          <w:rFonts w:ascii="Times New Roman" w:hAnsi="Times New Roman"/>
          <w:sz w:val="20"/>
          <w:szCs w:val="20"/>
        </w:rPr>
        <w:t xml:space="preserve">, о дальнейшем обучении заключается новый Договор. </w:t>
      </w:r>
    </w:p>
    <w:p w:rsidR="00FF36ED" w:rsidRPr="007C678A" w:rsidRDefault="005C4BA5" w:rsidP="00025627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3.</w:t>
      </w:r>
      <w:r w:rsidR="00393F25" w:rsidRPr="007C678A">
        <w:rPr>
          <w:rFonts w:ascii="Times New Roman" w:hAnsi="Times New Roman"/>
          <w:sz w:val="20"/>
          <w:szCs w:val="20"/>
        </w:rPr>
        <w:t>3</w:t>
      </w:r>
      <w:r w:rsidRPr="007C678A">
        <w:rPr>
          <w:rFonts w:ascii="Times New Roman" w:hAnsi="Times New Roman"/>
          <w:sz w:val="20"/>
          <w:szCs w:val="20"/>
        </w:rPr>
        <w:t xml:space="preserve">. </w:t>
      </w:r>
      <w:r w:rsidR="00FF36ED" w:rsidRPr="007C678A">
        <w:rPr>
          <w:rFonts w:ascii="Times New Roman" w:hAnsi="Times New Roman"/>
          <w:sz w:val="20"/>
          <w:szCs w:val="20"/>
        </w:rPr>
        <w:t xml:space="preserve">Заказчик оплачивает обучение в безналичной форме </w:t>
      </w:r>
      <w:r w:rsidR="00FE7877" w:rsidRPr="007C678A">
        <w:rPr>
          <w:rFonts w:ascii="Times New Roman" w:hAnsi="Times New Roman"/>
          <w:sz w:val="20"/>
          <w:szCs w:val="20"/>
        </w:rPr>
        <w:t>путём</w:t>
      </w:r>
      <w:r w:rsidR="00FF36ED" w:rsidRPr="007C678A">
        <w:rPr>
          <w:rFonts w:ascii="Times New Roman" w:hAnsi="Times New Roman"/>
          <w:sz w:val="20"/>
          <w:szCs w:val="20"/>
        </w:rPr>
        <w:t xml:space="preserve"> перечисления денежных средств на </w:t>
      </w:r>
      <w:r w:rsidR="00FE7877" w:rsidRPr="007C678A">
        <w:rPr>
          <w:rFonts w:ascii="Times New Roman" w:hAnsi="Times New Roman"/>
          <w:sz w:val="20"/>
          <w:szCs w:val="20"/>
        </w:rPr>
        <w:t>счёт</w:t>
      </w:r>
      <w:r w:rsidR="00171C60" w:rsidRPr="007C678A">
        <w:rPr>
          <w:rFonts w:ascii="Times New Roman" w:hAnsi="Times New Roman"/>
          <w:sz w:val="20"/>
          <w:szCs w:val="20"/>
        </w:rPr>
        <w:t xml:space="preserve"> </w:t>
      </w:r>
      <w:r w:rsidR="00025627" w:rsidRPr="007C678A">
        <w:rPr>
          <w:rFonts w:ascii="Times New Roman" w:hAnsi="Times New Roman"/>
          <w:sz w:val="20"/>
          <w:szCs w:val="20"/>
        </w:rPr>
        <w:t>филиала</w:t>
      </w:r>
      <w:r w:rsidR="00FF36ED" w:rsidRPr="007C678A">
        <w:rPr>
          <w:rFonts w:ascii="Times New Roman" w:hAnsi="Times New Roman"/>
          <w:sz w:val="20"/>
          <w:szCs w:val="20"/>
        </w:rPr>
        <w:t xml:space="preserve"> в следующие сроки:</w:t>
      </w:r>
    </w:p>
    <w:p w:rsidR="00FF36ED" w:rsidRPr="004C1EDB" w:rsidRDefault="00A77820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 xml:space="preserve">- </w:t>
      </w:r>
      <w:r w:rsidR="00FF36ED" w:rsidRPr="007C678A">
        <w:rPr>
          <w:rFonts w:ascii="Times New Roman" w:hAnsi="Times New Roman"/>
          <w:sz w:val="20"/>
          <w:szCs w:val="20"/>
        </w:rPr>
        <w:t xml:space="preserve">в течение </w:t>
      </w:r>
      <w:r w:rsidR="00BF453A" w:rsidRPr="007C678A">
        <w:rPr>
          <w:rFonts w:ascii="Times New Roman" w:hAnsi="Times New Roman"/>
          <w:sz w:val="20"/>
          <w:szCs w:val="20"/>
        </w:rPr>
        <w:t>7</w:t>
      </w:r>
      <w:r w:rsidR="00025627" w:rsidRPr="007C678A">
        <w:rPr>
          <w:rFonts w:ascii="Times New Roman" w:hAnsi="Times New Roman"/>
          <w:sz w:val="20"/>
          <w:szCs w:val="20"/>
        </w:rPr>
        <w:t xml:space="preserve"> календарных</w:t>
      </w:r>
      <w:r w:rsidR="00FF36ED" w:rsidRPr="007C678A">
        <w:rPr>
          <w:rFonts w:ascii="Times New Roman" w:hAnsi="Times New Roman"/>
          <w:sz w:val="20"/>
          <w:szCs w:val="20"/>
        </w:rPr>
        <w:t xml:space="preserve"> дней с момента подписания настоящего </w:t>
      </w:r>
      <w:r w:rsidR="00C31083" w:rsidRPr="007C678A">
        <w:rPr>
          <w:rFonts w:ascii="Times New Roman" w:hAnsi="Times New Roman"/>
          <w:sz w:val="20"/>
          <w:szCs w:val="20"/>
        </w:rPr>
        <w:t>Д</w:t>
      </w:r>
      <w:r w:rsidR="00FF36ED" w:rsidRPr="007C678A">
        <w:rPr>
          <w:rFonts w:ascii="Times New Roman" w:hAnsi="Times New Roman"/>
          <w:sz w:val="20"/>
          <w:szCs w:val="20"/>
        </w:rPr>
        <w:t xml:space="preserve">оговора Заказчик перечисляет на </w:t>
      </w:r>
      <w:r w:rsidR="00FE7877" w:rsidRPr="007C678A">
        <w:rPr>
          <w:rFonts w:ascii="Times New Roman" w:hAnsi="Times New Roman"/>
          <w:sz w:val="20"/>
          <w:szCs w:val="20"/>
        </w:rPr>
        <w:t>счёт</w:t>
      </w:r>
      <w:r w:rsidR="00FF36ED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="00025627">
        <w:rPr>
          <w:rFonts w:ascii="Times New Roman" w:eastAsia="Batang" w:hAnsi="Times New Roman"/>
          <w:sz w:val="20"/>
          <w:szCs w:val="20"/>
        </w:rPr>
        <w:t>филиала</w:t>
      </w:r>
      <w:r w:rsidR="00FF36ED" w:rsidRPr="004C1EDB">
        <w:rPr>
          <w:rFonts w:ascii="Times New Roman" w:eastAsia="Batang" w:hAnsi="Times New Roman"/>
          <w:sz w:val="20"/>
          <w:szCs w:val="20"/>
        </w:rPr>
        <w:t xml:space="preserve"> сумму, равную стоимости обучения за семестр - половине стоимости обучения за год;</w:t>
      </w:r>
    </w:p>
    <w:p w:rsidR="006F20B7" w:rsidRPr="006F20B7" w:rsidRDefault="006F20B7" w:rsidP="006F20B7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F20B7">
        <w:rPr>
          <w:rFonts w:ascii="Times New Roman" w:hAnsi="Times New Roman"/>
          <w:sz w:val="20"/>
          <w:szCs w:val="20"/>
        </w:rPr>
        <w:t xml:space="preserve">- в дальнейшем оплата обучения за каждый семестр обучения производится по квитанции, запрашиваемой Заказчиком самостоятельно в филиале, единовременно и в полном объеме не позднее 5 дней до начала образовательного процесса в соответствующем семестре </w:t>
      </w:r>
      <w:proofErr w:type="gramStart"/>
      <w:r w:rsidRPr="006F20B7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6F20B7">
        <w:rPr>
          <w:rFonts w:ascii="Times New Roman" w:hAnsi="Times New Roman"/>
          <w:sz w:val="20"/>
          <w:szCs w:val="20"/>
        </w:rPr>
        <w:t xml:space="preserve"> календарного учебного графика на соответствующий учебный год, размещенного на официальном сайте филиала.</w:t>
      </w:r>
    </w:p>
    <w:p w:rsidR="00FF36ED" w:rsidRPr="004C1EDB" w:rsidRDefault="00FF36ED" w:rsidP="009F0D7B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C1EDB">
        <w:rPr>
          <w:rFonts w:ascii="Times New Roman" w:eastAsia="Batang" w:hAnsi="Times New Roman"/>
        </w:rPr>
        <w:t xml:space="preserve">Оплата услуг удостоверяется </w:t>
      </w:r>
      <w:r w:rsidR="00FE7877" w:rsidRPr="004C1EDB">
        <w:rPr>
          <w:rFonts w:ascii="Times New Roman" w:eastAsia="Batang" w:hAnsi="Times New Roman"/>
        </w:rPr>
        <w:t>путём</w:t>
      </w:r>
      <w:r w:rsidRPr="004C1EDB">
        <w:rPr>
          <w:rFonts w:ascii="Times New Roman" w:eastAsia="Batang" w:hAnsi="Times New Roman"/>
        </w:rPr>
        <w:t xml:space="preserve"> предоставления Заказчиком документа, подтверждающего оплату. Датой оплаты обучения считается день </w:t>
      </w:r>
      <w:r w:rsidR="00025627">
        <w:rPr>
          <w:rFonts w:ascii="Times New Roman" w:eastAsia="Batang" w:hAnsi="Times New Roman"/>
        </w:rPr>
        <w:t xml:space="preserve">поступления денежных средств </w:t>
      </w:r>
      <w:r w:rsidR="00171C60" w:rsidRPr="004C1EDB">
        <w:rPr>
          <w:rFonts w:ascii="Times New Roman" w:eastAsia="Batang" w:hAnsi="Times New Roman"/>
        </w:rPr>
        <w:t xml:space="preserve">на </w:t>
      </w:r>
      <w:r w:rsidR="00FE7877" w:rsidRPr="004C1EDB">
        <w:rPr>
          <w:rFonts w:ascii="Times New Roman" w:eastAsia="Batang" w:hAnsi="Times New Roman"/>
        </w:rPr>
        <w:t>счёт</w:t>
      </w:r>
      <w:r w:rsidR="00171C60" w:rsidRPr="004C1EDB">
        <w:rPr>
          <w:rFonts w:ascii="Times New Roman" w:eastAsia="Batang" w:hAnsi="Times New Roman"/>
        </w:rPr>
        <w:t xml:space="preserve"> </w:t>
      </w:r>
      <w:r w:rsidR="00025627">
        <w:rPr>
          <w:rFonts w:ascii="Times New Roman" w:eastAsia="Batang" w:hAnsi="Times New Roman"/>
        </w:rPr>
        <w:t>филиала</w:t>
      </w:r>
      <w:r w:rsidR="00171C60" w:rsidRPr="004C1EDB">
        <w:rPr>
          <w:rFonts w:ascii="Times New Roman" w:eastAsia="Batang" w:hAnsi="Times New Roman"/>
        </w:rPr>
        <w:t>.</w:t>
      </w:r>
    </w:p>
    <w:p w:rsidR="00FF36ED" w:rsidRPr="004C1EDB" w:rsidRDefault="00FF36ED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Заказчик самостоятельно и за свой </w:t>
      </w:r>
      <w:r w:rsidR="00FE7877" w:rsidRPr="004C1EDB">
        <w:rPr>
          <w:rFonts w:ascii="Times New Roman" w:eastAsia="Batang" w:hAnsi="Times New Roman"/>
          <w:sz w:val="20"/>
          <w:szCs w:val="20"/>
        </w:rPr>
        <w:t>счёт</w:t>
      </w:r>
      <w:r w:rsidRPr="004C1EDB">
        <w:rPr>
          <w:rFonts w:ascii="Times New Roman" w:eastAsia="Batang" w:hAnsi="Times New Roman"/>
          <w:sz w:val="20"/>
          <w:szCs w:val="20"/>
        </w:rPr>
        <w:t xml:space="preserve"> оплачивает услуги банков по </w:t>
      </w:r>
      <w:r w:rsidR="00FE7877" w:rsidRPr="004C1EDB">
        <w:rPr>
          <w:rFonts w:ascii="Times New Roman" w:eastAsia="Batang" w:hAnsi="Times New Roman"/>
          <w:sz w:val="20"/>
          <w:szCs w:val="20"/>
        </w:rPr>
        <w:t>приёму</w:t>
      </w:r>
      <w:r w:rsidRPr="004C1EDB">
        <w:rPr>
          <w:rFonts w:ascii="Times New Roman" w:eastAsia="Batang" w:hAnsi="Times New Roman"/>
          <w:sz w:val="20"/>
          <w:szCs w:val="20"/>
        </w:rPr>
        <w:t xml:space="preserve"> и перечислению денежных средств.</w:t>
      </w:r>
    </w:p>
    <w:p w:rsidR="00375416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393F25">
        <w:rPr>
          <w:rFonts w:ascii="Times New Roman" w:eastAsia="Batang" w:hAnsi="Times New Roman"/>
          <w:sz w:val="20"/>
          <w:szCs w:val="20"/>
        </w:rPr>
        <w:t>3</w:t>
      </w:r>
      <w:r w:rsidRPr="004C1EDB">
        <w:rPr>
          <w:rFonts w:ascii="Times New Roman" w:eastAsia="Batang" w:hAnsi="Times New Roman"/>
          <w:sz w:val="20"/>
          <w:szCs w:val="20"/>
        </w:rPr>
        <w:t>.1. При неисполнении Заказчиком обязательств по оплате услуг по обучению в соответствии с п.</w:t>
      </w:r>
      <w:r w:rsidR="00FE7877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 xml:space="preserve">3.2 </w:t>
      </w:r>
      <w:r w:rsidR="009D65F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 xml:space="preserve">оговора по истечении 5 календарных дней от указанного срока, </w:t>
      </w:r>
      <w:r w:rsidR="009F0D7B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вправе приостановить оказание услуг по настоящему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у. При неисполнении Заказчиком данных обязательств по истечении 30 календарных дней от указанного срока, </w:t>
      </w:r>
      <w:r w:rsidR="00025627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вправе в одностороннем порядке отказаться от исполнения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а, что означает его расторжение и </w:t>
      </w:r>
      <w:r w:rsidR="00FE7877" w:rsidRPr="004C1EDB">
        <w:rPr>
          <w:rFonts w:ascii="Times New Roman" w:eastAsia="Batang" w:hAnsi="Times New Roman"/>
          <w:sz w:val="20"/>
          <w:szCs w:val="20"/>
        </w:rPr>
        <w:t>влечёт</w:t>
      </w:r>
      <w:r w:rsidRPr="004C1EDB">
        <w:rPr>
          <w:rFonts w:ascii="Times New Roman" w:eastAsia="Batang" w:hAnsi="Times New Roman"/>
          <w:sz w:val="20"/>
          <w:szCs w:val="20"/>
        </w:rPr>
        <w:t xml:space="preserve"> отчисление Обучающегося.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393F25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 xml:space="preserve">. В случае досрочного расторжения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а, независимо от причин, </w:t>
      </w:r>
      <w:r w:rsidR="00BA694F">
        <w:rPr>
          <w:rFonts w:ascii="Times New Roman" w:eastAsia="Batang" w:hAnsi="Times New Roman"/>
          <w:sz w:val="20"/>
          <w:szCs w:val="20"/>
        </w:rPr>
        <w:t xml:space="preserve">возврат денежных средств Заказчику, внесённых им в счёт оплаты за обучение, производиться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="00BA694F">
        <w:rPr>
          <w:rFonts w:ascii="Times New Roman" w:eastAsia="Batang" w:hAnsi="Times New Roman"/>
          <w:sz w:val="20"/>
          <w:szCs w:val="20"/>
        </w:rPr>
        <w:t xml:space="preserve"> в соответствии с п</w:t>
      </w:r>
      <w:r w:rsidR="00025627">
        <w:rPr>
          <w:rFonts w:ascii="Times New Roman" w:eastAsia="Batang" w:hAnsi="Times New Roman"/>
          <w:sz w:val="20"/>
          <w:szCs w:val="20"/>
        </w:rPr>
        <w:t>.</w:t>
      </w:r>
      <w:r w:rsidR="00BA694F">
        <w:rPr>
          <w:rFonts w:ascii="Times New Roman" w:eastAsia="Batang" w:hAnsi="Times New Roman"/>
          <w:sz w:val="20"/>
          <w:szCs w:val="20"/>
        </w:rPr>
        <w:t xml:space="preserve"> 4.6 настоящего Договора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025627" w:rsidRPr="00025627" w:rsidRDefault="005C4BA5" w:rsidP="00025627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BA694F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 </w:t>
      </w:r>
      <w:r w:rsidR="00025627" w:rsidRPr="00025627">
        <w:rPr>
          <w:rFonts w:ascii="Times New Roman" w:eastAsia="Batang" w:hAnsi="Times New Roman"/>
          <w:sz w:val="20"/>
          <w:szCs w:val="20"/>
        </w:rPr>
        <w:t>В случае перевода обучающегося с одной формы обучения на другую, с одной специальности на другую, из филиала в другой филиал/</w:t>
      </w:r>
      <w:r w:rsidR="007077B8">
        <w:rPr>
          <w:rFonts w:ascii="Times New Roman" w:eastAsia="Batang" w:hAnsi="Times New Roman"/>
          <w:sz w:val="20"/>
          <w:szCs w:val="20"/>
        </w:rPr>
        <w:t>К</w:t>
      </w:r>
      <w:r w:rsidR="00025627" w:rsidRPr="00025627">
        <w:rPr>
          <w:rFonts w:ascii="Times New Roman" w:eastAsia="Batang" w:hAnsi="Times New Roman"/>
          <w:sz w:val="20"/>
          <w:szCs w:val="20"/>
        </w:rPr>
        <w:t xml:space="preserve">олледж ГУМРФ, действие настоящего Договора прекращается, дальнейшее обучение осуществляется на основании вновь заключенного Договора. </w:t>
      </w:r>
    </w:p>
    <w:p w:rsidR="008877AD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6F20B7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 Настоящий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 предполагает</w:t>
      </w:r>
      <w:r w:rsidRPr="004C1EDB">
        <w:rPr>
          <w:rFonts w:ascii="Times New Roman" w:eastAsia="Batang" w:hAnsi="Times New Roman"/>
          <w:i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 xml:space="preserve">сдачу Обучающимся всех </w:t>
      </w:r>
      <w:r w:rsidR="00FE7877" w:rsidRPr="004C1EDB">
        <w:rPr>
          <w:rFonts w:ascii="Times New Roman" w:eastAsia="Batang" w:hAnsi="Times New Roman"/>
          <w:sz w:val="20"/>
          <w:szCs w:val="20"/>
        </w:rPr>
        <w:t>зачётов</w:t>
      </w:r>
      <w:r w:rsidRPr="004C1EDB">
        <w:rPr>
          <w:rFonts w:ascii="Times New Roman" w:eastAsia="Batang" w:hAnsi="Times New Roman"/>
          <w:sz w:val="20"/>
          <w:szCs w:val="20"/>
        </w:rPr>
        <w:t xml:space="preserve">, экзаменов, прохождение всех видов практики и иных форм текущей и итоговой аттестации.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не</w:t>
      </w:r>
      <w:r w:rsidR="00FE7877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>прохождение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промежуточной аттестации при отсутствии уважительных причин, признаются академической задолженностью.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</w:t>
      </w:r>
      <w:r w:rsidR="009D65F0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 xml:space="preserve">в сроки, определяемые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При этом вторая пересдача принимается назначенной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 xml:space="preserve"> комиссией. При неудовлетворительном результате второй пересдачи</w:t>
      </w:r>
      <w:r w:rsidR="00C47C4E" w:rsidRPr="004C1EDB">
        <w:rPr>
          <w:rFonts w:ascii="Times New Roman" w:eastAsia="Batang" w:hAnsi="Times New Roman"/>
          <w:sz w:val="20"/>
          <w:szCs w:val="20"/>
        </w:rPr>
        <w:t xml:space="preserve"> промежуточной аттестации</w:t>
      </w:r>
      <w:r w:rsidRPr="004C1EDB">
        <w:rPr>
          <w:rFonts w:ascii="Times New Roman" w:eastAsia="Batang" w:hAnsi="Times New Roman"/>
          <w:sz w:val="20"/>
          <w:szCs w:val="20"/>
        </w:rPr>
        <w:t xml:space="preserve"> Обучающийся подлежит отчислению </w:t>
      </w:r>
      <w:r w:rsidR="008877AD" w:rsidRPr="004C1EDB">
        <w:rPr>
          <w:rFonts w:ascii="Times New Roman" w:eastAsia="Batang" w:hAnsi="Times New Roman"/>
          <w:sz w:val="20"/>
          <w:szCs w:val="20"/>
        </w:rPr>
        <w:t>как не выполнивший обязанности по добросовестному освоению образовательной программы и выполнению учебного плана</w:t>
      </w:r>
      <w:r w:rsidR="00AF5DCD" w:rsidRPr="004C1EDB">
        <w:rPr>
          <w:rFonts w:ascii="Times New Roman" w:eastAsia="Batang" w:hAnsi="Times New Roman"/>
          <w:sz w:val="20"/>
          <w:szCs w:val="20"/>
        </w:rPr>
        <w:t>.</w:t>
      </w:r>
      <w:r w:rsidR="008877AD" w:rsidRPr="004C1EDB">
        <w:rPr>
          <w:rFonts w:ascii="Times New Roman" w:eastAsia="Batang" w:hAnsi="Times New Roman"/>
          <w:sz w:val="20"/>
          <w:szCs w:val="20"/>
        </w:rPr>
        <w:t xml:space="preserve"> 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6F20B7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.1. Стоимость проезда Обучающихся до места </w:t>
      </w:r>
      <w:r w:rsidR="00C47C4E" w:rsidRPr="004C1EDB">
        <w:rPr>
          <w:rFonts w:ascii="Times New Roman" w:eastAsia="Batang" w:hAnsi="Times New Roman"/>
          <w:sz w:val="20"/>
          <w:szCs w:val="20"/>
        </w:rPr>
        <w:t xml:space="preserve">проведения </w:t>
      </w:r>
      <w:r w:rsidRPr="004C1EDB">
        <w:rPr>
          <w:rFonts w:ascii="Times New Roman" w:eastAsia="Batang" w:hAnsi="Times New Roman"/>
          <w:sz w:val="20"/>
          <w:szCs w:val="20"/>
        </w:rPr>
        <w:t>практик и обратно</w:t>
      </w:r>
      <w:r w:rsidR="00025627">
        <w:rPr>
          <w:rFonts w:ascii="Times New Roman" w:eastAsia="Batang" w:hAnsi="Times New Roman"/>
          <w:sz w:val="20"/>
          <w:szCs w:val="20"/>
        </w:rPr>
        <w:t>,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 xml:space="preserve"> не оплачивается и не компенсируется.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6F20B7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 Все вопросы финансового характера решаются </w:t>
      </w:r>
      <w:r w:rsidR="009F0D7B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 xml:space="preserve"> и Заказчиком, без участия Обучающегося. </w:t>
      </w:r>
    </w:p>
    <w:p w:rsidR="005C4BA5" w:rsidRDefault="005C4BA5" w:rsidP="00025627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" w:name="Par128"/>
      <w:bookmarkEnd w:id="3"/>
      <w:r w:rsidRPr="004C1EDB">
        <w:rPr>
          <w:rFonts w:ascii="Times New Roman" w:hAnsi="Times New Roman"/>
          <w:b/>
          <w:sz w:val="20"/>
          <w:szCs w:val="20"/>
        </w:rPr>
        <w:t>IV. Порядок изменения и расторжения Договора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4.1. Условия, на которых </w:t>
      </w:r>
      <w:r w:rsidR="00FE7877" w:rsidRPr="004C1EDB">
        <w:rPr>
          <w:rFonts w:ascii="Times New Roman" w:hAnsi="Times New Roman"/>
          <w:sz w:val="20"/>
          <w:szCs w:val="20"/>
        </w:rPr>
        <w:t>заключён</w:t>
      </w:r>
      <w:r w:rsidRPr="004C1EDB">
        <w:rPr>
          <w:rFonts w:ascii="Times New Roman" w:hAnsi="Times New Roman"/>
          <w:sz w:val="20"/>
          <w:szCs w:val="20"/>
        </w:rPr>
        <w:t xml:space="preserve"> настоящий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, могут быть изменены по соглашению Сторон или в соответствии с законодательством Российской Федерации.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4.2. Настоящий </w:t>
      </w:r>
      <w:proofErr w:type="gramStart"/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9F0D7B" w:rsidRDefault="005C4BA5" w:rsidP="009F0D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4.3. </w:t>
      </w:r>
      <w:bookmarkStart w:id="4" w:name="sub_1044"/>
      <w:r w:rsidR="009F0D7B" w:rsidRPr="009F0D7B">
        <w:rPr>
          <w:rFonts w:ascii="Times New Roman" w:hAnsi="Times New Roman"/>
          <w:sz w:val="20"/>
          <w:szCs w:val="20"/>
        </w:rPr>
        <w:t xml:space="preserve">Настоящий </w:t>
      </w:r>
      <w:proofErr w:type="gramStart"/>
      <w:r w:rsidR="009F0D7B" w:rsidRPr="009F0D7B">
        <w:rPr>
          <w:rFonts w:ascii="Times New Roman" w:hAnsi="Times New Roman"/>
          <w:sz w:val="20"/>
          <w:szCs w:val="20"/>
        </w:rPr>
        <w:t>Договор</w:t>
      </w:r>
      <w:proofErr w:type="gramEnd"/>
      <w:r w:rsidR="009F0D7B" w:rsidRPr="009F0D7B">
        <w:rPr>
          <w:rFonts w:ascii="Times New Roman" w:hAnsi="Times New Roman"/>
          <w:sz w:val="20"/>
          <w:szCs w:val="20"/>
        </w:rPr>
        <w:t xml:space="preserve"> может быть расторгнут по инициативе филиала в одностороннем внесудебном порядке в случаях, предусмотренных </w:t>
      </w:r>
      <w:hyperlink r:id="rId10" w:history="1">
        <w:r w:rsidR="009F0D7B" w:rsidRPr="009F0D7B">
          <w:rPr>
            <w:rFonts w:ascii="Times New Roman" w:hAnsi="Times New Roman"/>
            <w:sz w:val="20"/>
            <w:szCs w:val="20"/>
          </w:rPr>
          <w:t>пунктом 22</w:t>
        </w:r>
      </w:hyperlink>
      <w:r w:rsidR="009F0D7B" w:rsidRPr="009F0D7B">
        <w:rPr>
          <w:rFonts w:ascii="Times New Roman" w:hAnsi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1441, а именно:</w:t>
      </w:r>
    </w:p>
    <w:p w:rsidR="005C4BA5" w:rsidRPr="004C1EDB" w:rsidRDefault="005C4BA5" w:rsidP="009F0D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а) применение к </w:t>
      </w:r>
      <w:proofErr w:type="gramStart"/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bookmarkStart w:id="5" w:name="sub_1045"/>
      <w:bookmarkEnd w:id="4"/>
      <w:r w:rsidRPr="004C1EDB">
        <w:rPr>
          <w:rFonts w:ascii="Times New Roman" w:hAnsi="Times New Roman"/>
          <w:sz w:val="20"/>
          <w:szCs w:val="20"/>
        </w:rPr>
        <w:t xml:space="preserve">б) невыполнение </w:t>
      </w:r>
      <w:proofErr w:type="gramStart"/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бучающимся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по </w:t>
      </w:r>
      <w:r w:rsidR="00E24E54">
        <w:rPr>
          <w:rFonts w:ascii="Times New Roman" w:hAnsi="Times New Roman"/>
          <w:sz w:val="20"/>
          <w:szCs w:val="20"/>
        </w:rPr>
        <w:t xml:space="preserve">основной </w:t>
      </w:r>
      <w:r w:rsidRPr="004C1EDB">
        <w:rPr>
          <w:rFonts w:ascii="Times New Roman" w:hAnsi="Times New Roman"/>
          <w:sz w:val="20"/>
          <w:szCs w:val="20"/>
        </w:rPr>
        <w:t>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(академическая неуспеваемость);</w:t>
      </w:r>
    </w:p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bookmarkStart w:id="6" w:name="sub_1046"/>
      <w:bookmarkEnd w:id="5"/>
      <w:r w:rsidRPr="004C1EDB">
        <w:rPr>
          <w:rFonts w:ascii="Times New Roman" w:hAnsi="Times New Roman"/>
          <w:sz w:val="20"/>
          <w:szCs w:val="20"/>
        </w:rPr>
        <w:t xml:space="preserve">в) установление нарушения порядка </w:t>
      </w:r>
      <w:r w:rsidR="00FE7877" w:rsidRPr="004C1EDB">
        <w:rPr>
          <w:rFonts w:ascii="Times New Roman" w:hAnsi="Times New Roman"/>
          <w:sz w:val="20"/>
          <w:szCs w:val="20"/>
        </w:rPr>
        <w:t>приёма</w:t>
      </w:r>
      <w:r w:rsidRPr="004C1EDB">
        <w:rPr>
          <w:rFonts w:ascii="Times New Roman" w:hAnsi="Times New Roman"/>
          <w:sz w:val="20"/>
          <w:szCs w:val="20"/>
        </w:rPr>
        <w:t xml:space="preserve"> в </w:t>
      </w:r>
      <w:r w:rsidR="004E64EC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, </w:t>
      </w:r>
      <w:r w:rsidR="00FE7877" w:rsidRPr="004C1EDB">
        <w:rPr>
          <w:rFonts w:ascii="Times New Roman" w:hAnsi="Times New Roman"/>
          <w:sz w:val="20"/>
          <w:szCs w:val="20"/>
        </w:rPr>
        <w:t>повлёкшего</w:t>
      </w:r>
      <w:r w:rsidRPr="004C1EDB">
        <w:rPr>
          <w:rFonts w:ascii="Times New Roman" w:hAnsi="Times New Roman"/>
          <w:sz w:val="20"/>
          <w:szCs w:val="20"/>
        </w:rPr>
        <w:t xml:space="preserve"> по вине </w:t>
      </w:r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бучающегося его незаконное зачисление;</w:t>
      </w:r>
    </w:p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bookmarkStart w:id="7" w:name="sub_1047"/>
      <w:bookmarkEnd w:id="6"/>
      <w:r w:rsidRPr="004C1EDB">
        <w:rPr>
          <w:rFonts w:ascii="Times New Roman" w:hAnsi="Times New Roman"/>
          <w:sz w:val="20"/>
          <w:szCs w:val="20"/>
        </w:rPr>
        <w:t>г) просрочка оплаты стоимости платных образовательных услуг;</w:t>
      </w:r>
    </w:p>
    <w:bookmarkEnd w:id="7"/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бучающегося</w:t>
      </w:r>
      <w:r w:rsidR="004D5A1D" w:rsidRPr="004C1EDB">
        <w:rPr>
          <w:rFonts w:ascii="Times New Roman" w:hAnsi="Times New Roman"/>
          <w:sz w:val="20"/>
          <w:szCs w:val="20"/>
        </w:rPr>
        <w:t>;</w:t>
      </w:r>
    </w:p>
    <w:p w:rsidR="004D5A1D" w:rsidRDefault="004D5A1D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е) если надлежащие исполнение обязательств по оказанию платных образовательных услуг стало невозможно вследствие действия (бездействия) </w:t>
      </w:r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 xml:space="preserve">бучающегося (нарушения законодательства </w:t>
      </w:r>
      <w:r w:rsidR="004E64EC">
        <w:rPr>
          <w:rFonts w:ascii="Times New Roman" w:hAnsi="Times New Roman"/>
          <w:sz w:val="20"/>
          <w:szCs w:val="20"/>
        </w:rPr>
        <w:t>Российской Федерации</w:t>
      </w:r>
      <w:r w:rsidRPr="004C1EDB">
        <w:rPr>
          <w:rFonts w:ascii="Times New Roman" w:hAnsi="Times New Roman"/>
          <w:sz w:val="20"/>
          <w:szCs w:val="20"/>
        </w:rPr>
        <w:t xml:space="preserve"> в части паспортно-визового режима</w:t>
      </w:r>
      <w:r w:rsidR="00985630">
        <w:rPr>
          <w:rFonts w:ascii="Times New Roman" w:hAnsi="Times New Roman"/>
          <w:sz w:val="20"/>
          <w:szCs w:val="20"/>
        </w:rPr>
        <w:t>,</w:t>
      </w:r>
      <w:r w:rsidR="00985630" w:rsidRPr="00985630">
        <w:rPr>
          <w:sz w:val="28"/>
          <w:szCs w:val="28"/>
        </w:rPr>
        <w:t xml:space="preserve"> </w:t>
      </w:r>
      <w:r w:rsidR="00985630" w:rsidRPr="00985630">
        <w:rPr>
          <w:rFonts w:ascii="Times New Roman" w:hAnsi="Times New Roman"/>
          <w:sz w:val="20"/>
          <w:szCs w:val="20"/>
        </w:rPr>
        <w:t>Федерального закона от 15.08.1996 №114-ФЗ «О порядке выезда из Российской Федерации и въезда в Российскую Федерацию»</w:t>
      </w:r>
      <w:r w:rsidR="00985630">
        <w:rPr>
          <w:rFonts w:ascii="Times New Roman" w:hAnsi="Times New Roman"/>
          <w:sz w:val="20"/>
          <w:szCs w:val="20"/>
        </w:rPr>
        <w:t xml:space="preserve">, отсутствия </w:t>
      </w:r>
      <w:r w:rsidR="00985630" w:rsidRPr="00985630">
        <w:rPr>
          <w:rFonts w:ascii="Times New Roman" w:hAnsi="Times New Roman"/>
          <w:sz w:val="20"/>
          <w:szCs w:val="20"/>
        </w:rPr>
        <w:t>полиса медицинского страхования действующего на территории Российской Федерации</w:t>
      </w:r>
      <w:r w:rsidRPr="004C1EDB">
        <w:rPr>
          <w:rFonts w:ascii="Times New Roman" w:hAnsi="Times New Roman"/>
          <w:sz w:val="20"/>
          <w:szCs w:val="20"/>
        </w:rPr>
        <w:t>).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4.3.1. Иные основания одностороннего расторжения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 xml:space="preserve">а по инициативе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могут быть предусмотрены нормативными актами </w:t>
      </w:r>
      <w:r w:rsidR="004E64EC" w:rsidRPr="00985630">
        <w:rPr>
          <w:rFonts w:ascii="Times New Roman" w:hAnsi="Times New Roman"/>
          <w:sz w:val="20"/>
          <w:szCs w:val="20"/>
        </w:rPr>
        <w:t>Российской Федерации</w:t>
      </w:r>
      <w:r w:rsidRPr="004C1EDB">
        <w:rPr>
          <w:rFonts w:ascii="Times New Roman" w:hAnsi="Times New Roman"/>
          <w:sz w:val="20"/>
          <w:szCs w:val="20"/>
        </w:rPr>
        <w:t xml:space="preserve">, действующими на момент расторжения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а.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lastRenderedPageBreak/>
        <w:t xml:space="preserve">4.4. Действие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а прекращается досрочно: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C4BA5" w:rsidRPr="002318E5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1EDB">
        <w:rPr>
          <w:rFonts w:ascii="Times New Roman" w:hAnsi="Times New Roman"/>
          <w:sz w:val="20"/>
          <w:szCs w:val="20"/>
        </w:rPr>
        <w:t xml:space="preserve">- по инициативе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</w:t>
      </w:r>
      <w:r w:rsidR="00FE7877" w:rsidRPr="004C1EDB">
        <w:rPr>
          <w:rFonts w:ascii="Times New Roman" w:hAnsi="Times New Roman"/>
          <w:sz w:val="20"/>
          <w:szCs w:val="20"/>
        </w:rPr>
        <w:t>приёма</w:t>
      </w:r>
      <w:r w:rsidRPr="004C1EDB">
        <w:rPr>
          <w:rFonts w:ascii="Times New Roman" w:hAnsi="Times New Roman"/>
          <w:sz w:val="20"/>
          <w:szCs w:val="20"/>
        </w:rPr>
        <w:t xml:space="preserve"> в образовательную организацию, </w:t>
      </w:r>
      <w:r w:rsidR="00FE7877" w:rsidRPr="004C1EDB">
        <w:rPr>
          <w:rFonts w:ascii="Times New Roman" w:hAnsi="Times New Roman"/>
          <w:sz w:val="20"/>
          <w:szCs w:val="20"/>
        </w:rPr>
        <w:t>повлёкшего</w:t>
      </w:r>
      <w:r w:rsidRPr="004C1EDB">
        <w:rPr>
          <w:rFonts w:ascii="Times New Roman" w:hAnsi="Times New Roman"/>
          <w:sz w:val="20"/>
          <w:szCs w:val="20"/>
        </w:rPr>
        <w:t xml:space="preserve"> по вине Обучающегося его незаконное зачисление в образовательную организацию; </w:t>
      </w:r>
      <w:proofErr w:type="gramEnd"/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(в том числе в случае ликвидации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, приостановления его деятельности, приостановления или аннулирования лицензии, и т.п.).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4.5. </w:t>
      </w:r>
      <w:r w:rsidR="006F20B7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вправе отказаться от исполнения обязательств по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у при условии последующего полного возмещения Обучающемуся убытков.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4.6.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Обучающийся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вправе отказаться от исполнения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 xml:space="preserve">а при условии оплаты </w:t>
      </w:r>
      <w:r w:rsidR="00E24E54">
        <w:rPr>
          <w:rFonts w:ascii="Times New Roman" w:hAnsi="Times New Roman"/>
          <w:sz w:val="20"/>
          <w:szCs w:val="20"/>
        </w:rPr>
        <w:t>филиалу</w:t>
      </w:r>
      <w:r w:rsidRPr="004C1EDB">
        <w:rPr>
          <w:rFonts w:ascii="Times New Roman" w:hAnsi="Times New Roman"/>
          <w:sz w:val="20"/>
          <w:szCs w:val="20"/>
        </w:rPr>
        <w:t xml:space="preserve"> фактически </w:t>
      </w:r>
      <w:r w:rsidR="00FE7877" w:rsidRPr="004C1EDB">
        <w:rPr>
          <w:rFonts w:ascii="Times New Roman" w:hAnsi="Times New Roman"/>
          <w:sz w:val="20"/>
          <w:szCs w:val="20"/>
        </w:rPr>
        <w:t>понесённых</w:t>
      </w:r>
      <w:r w:rsidRPr="004C1EDB">
        <w:rPr>
          <w:rFonts w:ascii="Times New Roman" w:hAnsi="Times New Roman"/>
          <w:sz w:val="20"/>
          <w:szCs w:val="20"/>
        </w:rPr>
        <w:t xml:space="preserve"> им расходов.</w:t>
      </w:r>
      <w:r w:rsidR="00BA694F">
        <w:rPr>
          <w:rFonts w:ascii="Times New Roman" w:hAnsi="Times New Roman"/>
          <w:sz w:val="20"/>
          <w:szCs w:val="20"/>
        </w:rPr>
        <w:t xml:space="preserve"> Сумма фактически понесённых </w:t>
      </w:r>
      <w:r w:rsidR="00E24E54">
        <w:rPr>
          <w:rFonts w:ascii="Times New Roman" w:hAnsi="Times New Roman"/>
          <w:sz w:val="20"/>
          <w:szCs w:val="20"/>
        </w:rPr>
        <w:t>филиалом</w:t>
      </w:r>
      <w:r w:rsidR="00BA694F">
        <w:rPr>
          <w:rFonts w:ascii="Times New Roman" w:hAnsi="Times New Roman"/>
          <w:sz w:val="20"/>
          <w:szCs w:val="20"/>
        </w:rPr>
        <w:t xml:space="preserve"> расходов, определяется пропорционально затраченным </w:t>
      </w:r>
      <w:r w:rsidR="00E24E54">
        <w:rPr>
          <w:rFonts w:ascii="Times New Roman" w:hAnsi="Times New Roman"/>
          <w:sz w:val="20"/>
          <w:szCs w:val="20"/>
        </w:rPr>
        <w:t>филиалом</w:t>
      </w:r>
      <w:r w:rsidR="00A632C1">
        <w:rPr>
          <w:rFonts w:ascii="Times New Roman" w:hAnsi="Times New Roman"/>
          <w:sz w:val="20"/>
          <w:szCs w:val="20"/>
        </w:rPr>
        <w:t xml:space="preserve"> средств на обеспечение обучения в текущем семестре (учебном году).</w:t>
      </w:r>
    </w:p>
    <w:p w:rsidR="005C4BA5" w:rsidRDefault="005C4BA5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8" w:name="Par140"/>
      <w:bookmarkEnd w:id="8"/>
      <w:r w:rsidRPr="004C1EDB">
        <w:rPr>
          <w:rFonts w:ascii="Times New Roman" w:hAnsi="Times New Roman"/>
          <w:b/>
          <w:sz w:val="20"/>
          <w:szCs w:val="20"/>
        </w:rPr>
        <w:t xml:space="preserve">V. </w:t>
      </w:r>
      <w:r w:rsidRPr="00E24E54">
        <w:rPr>
          <w:rFonts w:ascii="Times New Roman" w:hAnsi="Times New Roman"/>
          <w:b/>
          <w:sz w:val="20"/>
          <w:szCs w:val="20"/>
        </w:rPr>
        <w:t xml:space="preserve">Ответственность </w:t>
      </w:r>
      <w:r w:rsidR="00E24E54" w:rsidRPr="00E24E54">
        <w:rPr>
          <w:rFonts w:ascii="Times New Roman" w:hAnsi="Times New Roman"/>
          <w:b/>
          <w:sz w:val="20"/>
          <w:szCs w:val="20"/>
        </w:rPr>
        <w:t>филиала</w:t>
      </w:r>
      <w:r w:rsidRPr="004C1EDB">
        <w:rPr>
          <w:rFonts w:ascii="Times New Roman" w:hAnsi="Times New Roman"/>
          <w:b/>
          <w:sz w:val="20"/>
          <w:szCs w:val="20"/>
        </w:rPr>
        <w:t>, Заказчика и Обучающегося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5.1. За неисполнение или ненадлежащее исполнение своих обязательств по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 xml:space="preserve">у Стороны несут ответственность, предусмотренную законодательством Российской Федерации и настоящим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ом.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5.2. При обнаружении недостатка образовательной услуги, в том числе оказания не в полном </w:t>
      </w:r>
      <w:r w:rsidR="00FE7877" w:rsidRPr="004C1EDB">
        <w:rPr>
          <w:rFonts w:ascii="Times New Roman" w:hAnsi="Times New Roman"/>
          <w:sz w:val="20"/>
          <w:szCs w:val="20"/>
        </w:rPr>
        <w:t>объёме</w:t>
      </w:r>
      <w:r w:rsidRPr="004C1EDB">
        <w:rPr>
          <w:rFonts w:ascii="Times New Roman" w:hAnsi="Times New Roman"/>
          <w:sz w:val="20"/>
          <w:szCs w:val="20"/>
        </w:rPr>
        <w:t xml:space="preserve">, предусмотренном образовательными программами </w:t>
      </w:r>
      <w:r w:rsidR="0015098F">
        <w:rPr>
          <w:rFonts w:ascii="Times New Roman" w:hAnsi="Times New Roman"/>
          <w:sz w:val="20"/>
          <w:szCs w:val="20"/>
        </w:rPr>
        <w:t>СПО</w:t>
      </w:r>
      <w:r w:rsidRPr="004C1EDB">
        <w:rPr>
          <w:rFonts w:ascii="Times New Roman" w:hAnsi="Times New Roman"/>
          <w:sz w:val="20"/>
          <w:szCs w:val="20"/>
        </w:rPr>
        <w:t xml:space="preserve"> (частью образовательной программы), Заказчик вправе по своему выбору потребовать: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5.2.1. Безвозмездного оказания образовательной услуги (в части, необходимой для устранения нарушений).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5.2.3. Возмещения </w:t>
      </w:r>
      <w:r w:rsidR="00FE7877" w:rsidRPr="004C1EDB">
        <w:rPr>
          <w:rFonts w:ascii="Times New Roman" w:hAnsi="Times New Roman"/>
          <w:sz w:val="20"/>
          <w:szCs w:val="20"/>
        </w:rPr>
        <w:t>понесённых</w:t>
      </w:r>
      <w:r w:rsidRPr="004C1EDB">
        <w:rPr>
          <w:rFonts w:ascii="Times New Roman" w:hAnsi="Times New Roman"/>
          <w:sz w:val="20"/>
          <w:szCs w:val="20"/>
        </w:rPr>
        <w:t xml:space="preserve"> им расходов по устранению недостатков оказанной образовательной услуги своими силами или третьими лицами.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5.3. Заказчик вправе отказаться от исполнения Договора и потребовать полного возмещения убытков, если в срок, необходимый для устранения недостатков, недостатки образовательной услуги не устранены </w:t>
      </w:r>
      <w:r w:rsidR="00E24E54">
        <w:rPr>
          <w:rFonts w:ascii="Times New Roman" w:hAnsi="Times New Roman"/>
          <w:sz w:val="20"/>
          <w:szCs w:val="20"/>
        </w:rPr>
        <w:t>филиалом</w:t>
      </w:r>
      <w:r w:rsidRPr="004C1EDB">
        <w:rPr>
          <w:rFonts w:ascii="Times New Roman" w:hAnsi="Times New Roman"/>
          <w:sz w:val="20"/>
          <w:szCs w:val="20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5.4. Если </w:t>
      </w:r>
      <w:r w:rsidR="00E24E54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5.4.1. Назначить </w:t>
      </w:r>
      <w:r w:rsidR="00E24E54">
        <w:rPr>
          <w:rFonts w:ascii="Times New Roman" w:hAnsi="Times New Roman"/>
          <w:sz w:val="20"/>
          <w:szCs w:val="20"/>
        </w:rPr>
        <w:t>филиалу</w:t>
      </w:r>
      <w:r w:rsidRPr="004C1EDB">
        <w:rPr>
          <w:rFonts w:ascii="Times New Roman" w:hAnsi="Times New Roman"/>
          <w:sz w:val="20"/>
          <w:szCs w:val="20"/>
        </w:rPr>
        <w:t xml:space="preserve"> новый срок, в течение которого </w:t>
      </w:r>
      <w:r w:rsidR="00E24E54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5.4.2. Поручить оказать образовательную услугу третьим лицам за разумную цену и потребовать от исполнителя возмещения </w:t>
      </w:r>
      <w:r w:rsidR="00FE7877" w:rsidRPr="004C1EDB">
        <w:rPr>
          <w:rFonts w:ascii="Times New Roman" w:hAnsi="Times New Roman"/>
          <w:sz w:val="20"/>
          <w:szCs w:val="20"/>
        </w:rPr>
        <w:t>понесённых</w:t>
      </w:r>
      <w:r w:rsidRPr="004C1EDB">
        <w:rPr>
          <w:rFonts w:ascii="Times New Roman" w:hAnsi="Times New Roman"/>
          <w:sz w:val="20"/>
          <w:szCs w:val="20"/>
        </w:rPr>
        <w:t xml:space="preserve"> расходов;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5.4.3. Потребовать уменьшения стоимости образовательной услуги;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5.4.4. Расторгнуть Договор.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5.5. В случае</w:t>
      </w:r>
      <w:proofErr w:type="gramStart"/>
      <w:r w:rsidR="008877AD" w:rsidRPr="004C1EDB">
        <w:rPr>
          <w:rFonts w:ascii="Times New Roman" w:hAnsi="Times New Roman"/>
          <w:sz w:val="20"/>
          <w:szCs w:val="20"/>
        </w:rPr>
        <w:t>,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если будет установлено неисполнение или ненадлежащее исполнение </w:t>
      </w:r>
      <w:r w:rsidR="000A309E">
        <w:rPr>
          <w:rFonts w:ascii="Times New Roman" w:hAnsi="Times New Roman"/>
          <w:sz w:val="20"/>
          <w:szCs w:val="20"/>
        </w:rPr>
        <w:t>филиалом</w:t>
      </w:r>
      <w:r w:rsidRPr="004C1EDB">
        <w:rPr>
          <w:rFonts w:ascii="Times New Roman" w:hAnsi="Times New Roman"/>
          <w:sz w:val="20"/>
          <w:szCs w:val="20"/>
        </w:rPr>
        <w:t xml:space="preserve"> своих обязательств по Договору, выразившееся в несоответствии оказанной услуги </w:t>
      </w:r>
      <w:r w:rsidRPr="0015098F">
        <w:rPr>
          <w:rFonts w:ascii="Times New Roman" w:hAnsi="Times New Roman"/>
          <w:sz w:val="20"/>
          <w:szCs w:val="20"/>
        </w:rPr>
        <w:t xml:space="preserve">требованиям </w:t>
      </w:r>
      <w:r w:rsidR="0015098F" w:rsidRPr="0015098F">
        <w:rPr>
          <w:rFonts w:ascii="Times New Roman" w:hAnsi="Times New Roman"/>
          <w:sz w:val="20"/>
          <w:szCs w:val="20"/>
        </w:rPr>
        <w:t>ФГОС</w:t>
      </w:r>
      <w:r w:rsidRPr="0015098F">
        <w:rPr>
          <w:rFonts w:ascii="Times New Roman" w:hAnsi="Times New Roman"/>
          <w:sz w:val="20"/>
          <w:szCs w:val="20"/>
        </w:rPr>
        <w:t xml:space="preserve"> и</w:t>
      </w:r>
      <w:r w:rsidRPr="004C1EDB">
        <w:rPr>
          <w:rFonts w:ascii="Times New Roman" w:hAnsi="Times New Roman"/>
          <w:sz w:val="20"/>
          <w:szCs w:val="20"/>
        </w:rPr>
        <w:t xml:space="preserve"> иным обязательным требованиям к реализации образовательной программы, и устранение этого недостатка невозможно, либо Заказчик или Обучающийся отказывается от устранения недостатков </w:t>
      </w:r>
      <w:r w:rsidR="000A309E">
        <w:rPr>
          <w:rFonts w:ascii="Times New Roman" w:hAnsi="Times New Roman"/>
          <w:sz w:val="20"/>
          <w:szCs w:val="20"/>
        </w:rPr>
        <w:t xml:space="preserve">филиалом </w:t>
      </w:r>
      <w:r w:rsidRPr="004C1EDB">
        <w:rPr>
          <w:rFonts w:ascii="Times New Roman" w:hAnsi="Times New Roman"/>
          <w:sz w:val="20"/>
          <w:szCs w:val="20"/>
        </w:rPr>
        <w:t xml:space="preserve">(в </w:t>
      </w:r>
      <w:proofErr w:type="spellStart"/>
      <w:r w:rsidRPr="004C1EDB">
        <w:rPr>
          <w:rFonts w:ascii="Times New Roman" w:hAnsi="Times New Roman"/>
          <w:sz w:val="20"/>
          <w:szCs w:val="20"/>
        </w:rPr>
        <w:t>т.ч</w:t>
      </w:r>
      <w:proofErr w:type="spellEnd"/>
      <w:r w:rsidRPr="004C1EDB">
        <w:rPr>
          <w:rFonts w:ascii="Times New Roman" w:hAnsi="Times New Roman"/>
          <w:sz w:val="20"/>
          <w:szCs w:val="20"/>
        </w:rPr>
        <w:t xml:space="preserve">. осуществляет своё право устранение недостатков своими силами или третьими лицами), </w:t>
      </w:r>
      <w:r w:rsidR="000A309E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считается не исполнившим обязательства по обучению надлежащим образом, в </w:t>
      </w:r>
      <w:proofErr w:type="gramStart"/>
      <w:r w:rsidRPr="004C1EDB">
        <w:rPr>
          <w:rFonts w:ascii="Times New Roman" w:hAnsi="Times New Roman"/>
          <w:sz w:val="20"/>
          <w:szCs w:val="20"/>
        </w:rPr>
        <w:t>связи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с чем документ об образовании Обучающемуся выдаётся с учётом неисполнения обязательств по обучению, а документ об образовании, выданный без учёта этого обстоятельства, подлежит аннулированию.</w:t>
      </w:r>
    </w:p>
    <w:p w:rsidR="005C4BA5" w:rsidRDefault="005C4BA5" w:rsidP="004E64EC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" w:name="Par154"/>
      <w:bookmarkEnd w:id="9"/>
      <w:r w:rsidRPr="004C1EDB">
        <w:rPr>
          <w:rFonts w:ascii="Times New Roman" w:hAnsi="Times New Roman"/>
          <w:b/>
          <w:sz w:val="20"/>
          <w:szCs w:val="20"/>
        </w:rPr>
        <w:t>VI. Срок действия Договора</w:t>
      </w:r>
    </w:p>
    <w:p w:rsidR="00BF453A" w:rsidRPr="00BF453A" w:rsidRDefault="00BF453A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bookmarkStart w:id="10" w:name="Par158"/>
      <w:bookmarkEnd w:id="10"/>
      <w:r w:rsidRPr="00BF453A">
        <w:rPr>
          <w:rFonts w:ascii="Times New Roman" w:hAnsi="Times New Roman"/>
          <w:sz w:val="20"/>
          <w:szCs w:val="20"/>
        </w:rPr>
        <w:t xml:space="preserve">6.1. Настоящий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 считается заключенным после его подписания всеми сторонами и с даты поступления денежных средств за первый семестр обучения, внесенных </w:t>
      </w:r>
      <w:proofErr w:type="gramStart"/>
      <w:r w:rsidRPr="00BF453A">
        <w:rPr>
          <w:rFonts w:ascii="Times New Roman" w:hAnsi="Times New Roman"/>
          <w:sz w:val="20"/>
          <w:szCs w:val="20"/>
        </w:rPr>
        <w:t>Заказчиком</w:t>
      </w:r>
      <w:proofErr w:type="gramEnd"/>
      <w:r w:rsidRPr="00BF453A">
        <w:rPr>
          <w:rFonts w:ascii="Times New Roman" w:hAnsi="Times New Roman"/>
          <w:sz w:val="20"/>
          <w:szCs w:val="20"/>
        </w:rPr>
        <w:t xml:space="preserve">/Обучающимся в сроки, установленные </w:t>
      </w:r>
      <w:proofErr w:type="spellStart"/>
      <w:r w:rsidRPr="00BF453A">
        <w:rPr>
          <w:rFonts w:ascii="Times New Roman" w:hAnsi="Times New Roman"/>
          <w:sz w:val="20"/>
          <w:szCs w:val="20"/>
        </w:rPr>
        <w:t>абз</w:t>
      </w:r>
      <w:proofErr w:type="spellEnd"/>
      <w:r w:rsidRPr="00BF453A">
        <w:rPr>
          <w:rFonts w:ascii="Times New Roman" w:hAnsi="Times New Roman"/>
          <w:sz w:val="20"/>
          <w:szCs w:val="20"/>
        </w:rPr>
        <w:t>. первым п.3.3 настоящего Договора, за исключением случаев предоставления Обучающемуся/Заказчику отсрочки по оплате обучения по гарантийному письму, и действует до полного исполнения Сторонами обязательств.</w:t>
      </w:r>
    </w:p>
    <w:p w:rsidR="00BF453A" w:rsidRPr="00BF453A" w:rsidRDefault="00BF453A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F453A">
        <w:rPr>
          <w:rFonts w:ascii="Times New Roman" w:hAnsi="Times New Roman"/>
          <w:sz w:val="20"/>
          <w:szCs w:val="20"/>
        </w:rPr>
        <w:t xml:space="preserve">Подписание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оговора и внесение оплаты за первый семестр обучения в вышеуказанные сроки </w:t>
      </w:r>
      <w:r w:rsidR="007C678A" w:rsidRPr="007C678A">
        <w:rPr>
          <w:rFonts w:ascii="Times New Roman" w:hAnsi="Times New Roman"/>
          <w:sz w:val="20"/>
          <w:szCs w:val="20"/>
        </w:rPr>
        <w:t>(предоставление</w:t>
      </w:r>
      <w:r w:rsidR="007C678A" w:rsidRPr="003470C6">
        <w:rPr>
          <w:sz w:val="17"/>
          <w:szCs w:val="17"/>
        </w:rPr>
        <w:t xml:space="preserve"> </w:t>
      </w:r>
      <w:r w:rsidR="007C678A" w:rsidRPr="007C678A">
        <w:rPr>
          <w:rFonts w:ascii="Times New Roman" w:hAnsi="Times New Roman"/>
          <w:sz w:val="20"/>
          <w:szCs w:val="20"/>
        </w:rPr>
        <w:t>указанного выше соответствующего гарантийного письма</w:t>
      </w:r>
      <w:r w:rsidR="007C678A">
        <w:rPr>
          <w:rFonts w:ascii="Times New Roman" w:hAnsi="Times New Roman"/>
          <w:sz w:val="20"/>
          <w:szCs w:val="20"/>
        </w:rPr>
        <w:t xml:space="preserve">) </w:t>
      </w:r>
      <w:r w:rsidRPr="00BF453A">
        <w:rPr>
          <w:rFonts w:ascii="Times New Roman" w:hAnsi="Times New Roman"/>
          <w:sz w:val="20"/>
          <w:szCs w:val="20"/>
        </w:rPr>
        <w:t xml:space="preserve">рассматриваются как акцепт со стороны Заказчика (п.3 ст.438 ГК РФ). В случае </w:t>
      </w:r>
      <w:proofErr w:type="spellStart"/>
      <w:r w:rsidRPr="00BF453A">
        <w:rPr>
          <w:rFonts w:ascii="Times New Roman" w:hAnsi="Times New Roman"/>
          <w:sz w:val="20"/>
          <w:szCs w:val="20"/>
        </w:rPr>
        <w:t>неподписания</w:t>
      </w:r>
      <w:proofErr w:type="spellEnd"/>
      <w:r w:rsidRPr="00BF453A">
        <w:rPr>
          <w:rFonts w:ascii="Times New Roman" w:hAnsi="Times New Roman"/>
          <w:sz w:val="20"/>
          <w:szCs w:val="20"/>
        </w:rPr>
        <w:t xml:space="preserve">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оговора или неоплаты денежных средств за первый семестр обучения в указанные сроки, Заказчик считается </w:t>
      </w:r>
      <w:proofErr w:type="spellStart"/>
      <w:r w:rsidRPr="00BF453A">
        <w:rPr>
          <w:rFonts w:ascii="Times New Roman" w:hAnsi="Times New Roman"/>
          <w:sz w:val="20"/>
          <w:szCs w:val="20"/>
        </w:rPr>
        <w:t>неакцептовавшим</w:t>
      </w:r>
      <w:proofErr w:type="spellEnd"/>
      <w:r w:rsidRPr="00BF453A">
        <w:rPr>
          <w:rFonts w:ascii="Times New Roman" w:hAnsi="Times New Roman"/>
          <w:sz w:val="20"/>
          <w:szCs w:val="20"/>
        </w:rPr>
        <w:t xml:space="preserve"> предложение заключить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 (оферту), в </w:t>
      </w:r>
      <w:proofErr w:type="gramStart"/>
      <w:r w:rsidRPr="00BF453A">
        <w:rPr>
          <w:rFonts w:ascii="Times New Roman" w:hAnsi="Times New Roman"/>
          <w:sz w:val="20"/>
          <w:szCs w:val="20"/>
        </w:rPr>
        <w:t>связи</w:t>
      </w:r>
      <w:proofErr w:type="gramEnd"/>
      <w:r w:rsidRPr="00BF453A">
        <w:rPr>
          <w:rFonts w:ascii="Times New Roman" w:hAnsi="Times New Roman"/>
          <w:sz w:val="20"/>
          <w:szCs w:val="20"/>
        </w:rPr>
        <w:t xml:space="preserve"> с чем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 утрачивает силу, о чём </w:t>
      </w:r>
      <w:r w:rsidR="0023729F">
        <w:rPr>
          <w:rFonts w:ascii="Times New Roman" w:hAnsi="Times New Roman"/>
          <w:sz w:val="20"/>
          <w:szCs w:val="20"/>
        </w:rPr>
        <w:t>филиал</w:t>
      </w:r>
      <w:r w:rsidRPr="00BF453A">
        <w:rPr>
          <w:rFonts w:ascii="Times New Roman" w:hAnsi="Times New Roman"/>
          <w:sz w:val="20"/>
          <w:szCs w:val="20"/>
        </w:rPr>
        <w:t xml:space="preserve"> сообщает Заказчику.</w:t>
      </w:r>
    </w:p>
    <w:p w:rsidR="00BF453A" w:rsidRPr="00BF453A" w:rsidRDefault="0023729F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С даты, указанной в</w:t>
      </w:r>
      <w:r w:rsidR="00BF453A" w:rsidRPr="00BF453A">
        <w:rPr>
          <w:rFonts w:ascii="Times New Roman" w:hAnsi="Times New Roman"/>
          <w:sz w:val="20"/>
          <w:szCs w:val="20"/>
        </w:rPr>
        <w:t xml:space="preserve"> приказе о предоставлении Обучающемуся академического отпуска/отпуска по беременности и родам/отпуска по уходу за ребенком до достижения им возраста 3 лет до даты издания </w:t>
      </w:r>
      <w:proofErr w:type="gramStart"/>
      <w:r w:rsidR="00BF453A" w:rsidRPr="00BF453A">
        <w:rPr>
          <w:rFonts w:ascii="Times New Roman" w:hAnsi="Times New Roman"/>
          <w:sz w:val="20"/>
          <w:szCs w:val="20"/>
        </w:rPr>
        <w:t>приказа</w:t>
      </w:r>
      <w:proofErr w:type="gramEnd"/>
      <w:r w:rsidR="00BF453A" w:rsidRPr="00BF453A">
        <w:rPr>
          <w:rFonts w:ascii="Times New Roman" w:hAnsi="Times New Roman"/>
          <w:sz w:val="20"/>
          <w:szCs w:val="20"/>
        </w:rPr>
        <w:t xml:space="preserve"> о выходе Обучающегося из академического отпуска, Стороны освобождаются от исполнения обязательств по </w:t>
      </w:r>
      <w:r w:rsidR="00BF453A" w:rsidRPr="00BF453A">
        <w:rPr>
          <w:rFonts w:ascii="Times New Roman" w:hAnsi="Times New Roman"/>
          <w:sz w:val="20"/>
          <w:szCs w:val="20"/>
        </w:rPr>
        <w:lastRenderedPageBreak/>
        <w:t>Договору. По истечении периода времени, на который предоставляется академический отпуск/отпуск по беременности и родам/отпуск по уходу за ребенком до достижения им возраста 3 лет, действие Договора автоматически возобновляется, и Стороны приступают к исполнению своих обязательств по нему.</w:t>
      </w:r>
    </w:p>
    <w:p w:rsidR="00BF453A" w:rsidRPr="00BF453A" w:rsidRDefault="00BF453A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F453A">
        <w:rPr>
          <w:rFonts w:ascii="Times New Roman" w:hAnsi="Times New Roman"/>
          <w:sz w:val="20"/>
          <w:szCs w:val="20"/>
        </w:rPr>
        <w:t>6.3. Договор действует до полного исполнения Сторонами обязательств.</w:t>
      </w:r>
    </w:p>
    <w:p w:rsidR="004E64EC" w:rsidRPr="004E64EC" w:rsidRDefault="004E64EC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rPr>
          <w:rFonts w:ascii="Times New Roman" w:hAnsi="Times New Roman"/>
          <w:b/>
          <w:bCs/>
          <w:sz w:val="20"/>
          <w:szCs w:val="20"/>
        </w:rPr>
      </w:pPr>
      <w:smartTag w:uri="urn:schemas-microsoft-com:office:smarttags" w:element="stockticker">
        <w:r w:rsidRPr="004E64EC">
          <w:rPr>
            <w:rFonts w:ascii="Times New Roman" w:hAnsi="Times New Roman"/>
            <w:b/>
            <w:bCs/>
            <w:sz w:val="20"/>
            <w:szCs w:val="20"/>
          </w:rPr>
          <w:t>VII</w:t>
        </w:r>
      </w:smartTag>
      <w:r w:rsidRPr="004E64EC">
        <w:rPr>
          <w:rFonts w:ascii="Times New Roman" w:hAnsi="Times New Roman"/>
          <w:b/>
          <w:bCs/>
          <w:sz w:val="20"/>
          <w:szCs w:val="20"/>
        </w:rPr>
        <w:t>. Особые условия.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7.1. </w:t>
      </w:r>
      <w:proofErr w:type="gramStart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В период действия установленных нормативными актами органов власти Российской Федерации </w:t>
      </w:r>
      <w:r w:rsidR="00BF453A">
        <w:rPr>
          <w:rFonts w:ascii="Times New Roman" w:hAnsi="Times New Roman"/>
          <w:sz w:val="20"/>
          <w:szCs w:val="20"/>
          <w:shd w:val="clear" w:color="auto" w:fill="FFFFFF"/>
        </w:rPr>
        <w:t>и/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или субъекта Российской Федерации по месту нахождения филиала ограничительных мер, связанных с противодействием распространения </w:t>
      </w:r>
      <w:proofErr w:type="spellStart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>коронавируса</w:t>
      </w:r>
      <w:proofErr w:type="spellEnd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>, или в иных случаях, не зависящих от воли Сторон Договора, в филиале может быть введён режим обучения с использованием дистанционных технологий и/или электронного обучения, в соответствии с локальными актами университета/филиала (далее - Дистанционный</w:t>
      </w:r>
      <w:proofErr w:type="gramEnd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 режим).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Условия обучения в Дистанционном режиме определяются и изменяются локальными актами университета/филиала и доводятся до Обучающегося, изменения условий Договора для этого не требуется.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Филиал обязуется при применении Дистанционного режима обучения обеспечить соблюдение иных условий Договора и требований ФГОС по данной специальности.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7.2. Стороны </w:t>
      </w:r>
      <w:r w:rsidRPr="004E64EC">
        <w:rPr>
          <w:rFonts w:ascii="Times New Roman" w:hAnsi="Times New Roman"/>
          <w:sz w:val="20"/>
          <w:szCs w:val="20"/>
        </w:rPr>
        <w:t>обязуются обеспечивать бесперебойную работу сре</w:t>
      </w:r>
      <w:proofErr w:type="gramStart"/>
      <w:r w:rsidRPr="004E64EC">
        <w:rPr>
          <w:rFonts w:ascii="Times New Roman" w:hAnsi="Times New Roman"/>
          <w:sz w:val="20"/>
          <w:szCs w:val="20"/>
        </w:rPr>
        <w:t>дств св</w:t>
      </w:r>
      <w:proofErr w:type="gramEnd"/>
      <w:r w:rsidRPr="004E64EC">
        <w:rPr>
          <w:rFonts w:ascii="Times New Roman" w:hAnsi="Times New Roman"/>
          <w:sz w:val="20"/>
          <w:szCs w:val="20"/>
        </w:rPr>
        <w:t xml:space="preserve">язи,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указанных в разделе «Реквизиты </w:t>
      </w:r>
      <w:r w:rsidR="0023729F">
        <w:rPr>
          <w:rFonts w:ascii="Times New Roman" w:hAnsi="Times New Roman"/>
          <w:sz w:val="20"/>
          <w:szCs w:val="20"/>
          <w:shd w:val="clear" w:color="auto" w:fill="FFFFFF"/>
        </w:rPr>
        <w:t>С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торон»,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E64EC">
        <w:rPr>
          <w:rFonts w:ascii="Times New Roman" w:hAnsi="Times New Roman"/>
          <w:sz w:val="20"/>
          <w:szCs w:val="20"/>
        </w:rPr>
        <w:t>а также исключить использование вышеуказанных каналов взаимной связи посторонними лицами без своего разрешения. При этом направление сообщений с того же адреса на другие адреса не ограничивается.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7.2.1. Если Сторона обнаружит, что вышеуказанным каналом связи для связи с другой Стороной воспользовалось постороннее лицо, Сторона должна немедленно сообщить об этом другой Стороне, и принять меры для предотвращения таких случаев впредь. 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7.3. В период действия Дистанционного режима коммуникация Сторон может осуществляться путём обмена электронными документами. При этом наличие или отсутствие подписи Стороны не имеет значения, если документ направлен с электронного адреса и на электронный адрес, указанные в разделе «Реквизиты </w:t>
      </w:r>
      <w:r w:rsidR="0023729F">
        <w:rPr>
          <w:rFonts w:ascii="Times New Roman" w:hAnsi="Times New Roman"/>
          <w:sz w:val="20"/>
          <w:szCs w:val="20"/>
        </w:rPr>
        <w:t>С</w:t>
      </w:r>
      <w:r w:rsidRPr="004E64EC">
        <w:rPr>
          <w:rFonts w:ascii="Times New Roman" w:hAnsi="Times New Roman"/>
          <w:sz w:val="20"/>
          <w:szCs w:val="20"/>
        </w:rPr>
        <w:t>торон».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>Требования о наличии документа, содержащего фотокопию (сканированную копию) подписи может быть установлено локальным актом университета/филиала или уполномоченными органами власти, в этом случае филиал, при отсутствии такой подписи в обращении, оперативно сообщает об этом Заказчику и/или Обучающемуся.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>Требования о наличии электронной подписи может быть установлено филиалом или уполномоченными органами власти, в этом случае филиал инструктирует Заказчика и/или Обучающегося о правилах использования электронной подписи.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7.4. С отменой установленных нормативными актами органов власти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</w:t>
      </w:r>
      <w:r w:rsidR="00BF453A">
        <w:rPr>
          <w:rFonts w:ascii="Times New Roman" w:hAnsi="Times New Roman"/>
          <w:sz w:val="20"/>
          <w:szCs w:val="20"/>
        </w:rPr>
        <w:t>и/</w:t>
      </w:r>
      <w:r w:rsidRPr="004E64EC">
        <w:rPr>
          <w:rFonts w:ascii="Times New Roman" w:hAnsi="Times New Roman"/>
          <w:sz w:val="20"/>
          <w:szCs w:val="20"/>
        </w:rPr>
        <w:t xml:space="preserve">или субъекта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по месту нахождения филиала ограничительных мер действие Дистанционного режима прекращается, если иное не будет установлено соглашением Сторон.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При установлении нормативными актами органов власти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</w:t>
      </w:r>
      <w:r w:rsidR="00BF453A">
        <w:rPr>
          <w:rFonts w:ascii="Times New Roman" w:hAnsi="Times New Roman"/>
          <w:sz w:val="20"/>
          <w:szCs w:val="20"/>
        </w:rPr>
        <w:t>и/</w:t>
      </w:r>
      <w:r w:rsidRPr="004E64EC">
        <w:rPr>
          <w:rFonts w:ascii="Times New Roman" w:hAnsi="Times New Roman"/>
          <w:sz w:val="20"/>
          <w:szCs w:val="20"/>
        </w:rPr>
        <w:t xml:space="preserve">или субъекта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по месту нахождения филиала новых ограничительных мер действие Дистанционного режима возобновляется.</w:t>
      </w:r>
    </w:p>
    <w:p w:rsidR="005C4BA5" w:rsidRDefault="005C4BA5" w:rsidP="0023729F">
      <w:pPr>
        <w:widowControl w:val="0"/>
        <w:autoSpaceDE w:val="0"/>
        <w:autoSpaceDN w:val="0"/>
        <w:adjustRightInd w:val="0"/>
        <w:spacing w:before="60" w:after="6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4C1EDB">
        <w:rPr>
          <w:rFonts w:ascii="Times New Roman" w:hAnsi="Times New Roman"/>
          <w:b/>
          <w:sz w:val="20"/>
          <w:szCs w:val="20"/>
        </w:rPr>
        <w:t>V</w:t>
      </w:r>
      <w:r w:rsidR="00950787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C1EDB">
        <w:rPr>
          <w:rFonts w:ascii="Times New Roman" w:hAnsi="Times New Roman"/>
          <w:b/>
          <w:sz w:val="20"/>
          <w:szCs w:val="20"/>
        </w:rPr>
        <w:t>II. Заключительные положения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 xml:space="preserve">8.1. Филиал, по согласованию с университетом, вправе снизить стоимость платной образовательной услуги по Договору отдельным категориям </w:t>
      </w:r>
      <w:proofErr w:type="gramStart"/>
      <w:r w:rsidRPr="0023729F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23729F">
        <w:rPr>
          <w:rFonts w:ascii="Times New Roman" w:hAnsi="Times New Roman"/>
          <w:sz w:val="20"/>
          <w:szCs w:val="20"/>
        </w:rPr>
        <w:t>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указанной в приказе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Документы, подписанные обеими Сторонами </w:t>
      </w:r>
      <w:r w:rsidR="006F20B7">
        <w:rPr>
          <w:rFonts w:ascii="Times New Roman" w:hAnsi="Times New Roman"/>
          <w:sz w:val="20"/>
          <w:szCs w:val="20"/>
        </w:rPr>
        <w:t xml:space="preserve">и переданные ими в форме скана </w:t>
      </w:r>
      <w:r w:rsidRPr="0023729F">
        <w:rPr>
          <w:rFonts w:ascii="Times New Roman" w:hAnsi="Times New Roman"/>
          <w:sz w:val="20"/>
          <w:szCs w:val="20"/>
        </w:rPr>
        <w:t>по электронным каналам связи по адресам, указанным в разделе «Реквизиты Сторон», признаются Сторонами юридически значимыми, имеющими силу оригиналов, до получения последних филиалом, и могут использоваться в суде в качестве доказательств.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Изменения наименований, адресов, телефонов, и иных реквизитов, реорганизация – не являются изменениями Договора. О таковых изменениях каждая из Сторон должна незамедлительно письменно уведомить другие стороны. При отсутствии такого уведомления, направление корреспонденции, направление оплаты по ранее установленным реквизитам рассматривается как надлежащие действия Стороны (надлежащее исполнение).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8.5. Во всём, что не урегулировано непосредственно настоящим Договором, Стороны руководствуются действующим законодательством Российской Федерации.</w:t>
      </w:r>
    </w:p>
    <w:p w:rsidR="00950787" w:rsidRDefault="00950787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7E7FA4" w:rsidRDefault="007E7FA4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4017D3" w:rsidRDefault="004017D3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4017D3" w:rsidRDefault="004017D3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4017D3" w:rsidRDefault="004017D3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4017D3" w:rsidRDefault="004017D3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4017D3" w:rsidRPr="00950787" w:rsidRDefault="004017D3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950787" w:rsidRPr="00950787" w:rsidRDefault="00950787" w:rsidP="007E7FA4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center"/>
        <w:outlineLvl w:val="1"/>
        <w:rPr>
          <w:rFonts w:ascii="Times New Roman" w:eastAsia="Times New Roman" w:hAnsi="Times New Roman"/>
          <w:b/>
          <w:bCs/>
          <w:sz w:val="19"/>
          <w:szCs w:val="19"/>
        </w:rPr>
      </w:pPr>
      <w:r w:rsidRPr="00950787">
        <w:rPr>
          <w:rFonts w:ascii="Times New Roman" w:eastAsia="Times New Roman" w:hAnsi="Times New Roman"/>
          <w:b/>
          <w:bCs/>
          <w:sz w:val="19"/>
          <w:szCs w:val="19"/>
        </w:rPr>
        <w:lastRenderedPageBreak/>
        <w:t>IX. Адреса и реквизиты Сторон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3118"/>
      </w:tblGrid>
      <w:tr w:rsidR="007A43C8" w:rsidRPr="007A43C8" w:rsidTr="000536E6">
        <w:trPr>
          <w:trHeight w:val="170"/>
        </w:trPr>
        <w:tc>
          <w:tcPr>
            <w:tcW w:w="3261" w:type="dxa"/>
            <w:vAlign w:val="center"/>
          </w:tcPr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Исполнитель:</w:t>
            </w:r>
          </w:p>
        </w:tc>
        <w:tc>
          <w:tcPr>
            <w:tcW w:w="3260" w:type="dxa"/>
            <w:vAlign w:val="center"/>
          </w:tcPr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Заказчик:</w:t>
            </w:r>
          </w:p>
        </w:tc>
        <w:tc>
          <w:tcPr>
            <w:tcW w:w="3118" w:type="dxa"/>
            <w:vAlign w:val="center"/>
          </w:tcPr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Обучающийся:</w:t>
            </w:r>
          </w:p>
        </w:tc>
      </w:tr>
      <w:tr w:rsidR="007A43C8" w:rsidRPr="007A43C8" w:rsidTr="000536E6">
        <w:trPr>
          <w:trHeight w:val="4543"/>
        </w:trPr>
        <w:tc>
          <w:tcPr>
            <w:tcW w:w="3261" w:type="dxa"/>
          </w:tcPr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Котласский филиал ФГБОУ ВО «ГУМРФ имени адмирала С.О. Макарова»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Адрес: 165311, Архангельская область, г. Котлас, ул. Заполярная, 19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Электронная почта: 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1" w:history="1">
              <w:r w:rsidRPr="004017D3">
                <w:rPr>
                  <w:rStyle w:val="af"/>
                  <w:rFonts w:ascii="Times New Roman" w:hAnsi="Times New Roman"/>
                  <w:b/>
                  <w:sz w:val="18"/>
                  <w:szCs w:val="18"/>
                </w:rPr>
                <w:t>kfspguvk@mail.ru</w:t>
              </w:r>
            </w:hyperlink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Факс: (8-818-37) 3-83-71, 3-67-17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ОГРН 1037811048989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ИНН 7805029012, КПП 290443001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ОКПО-83967194,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ОКТМО 11710000,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ОКФС 12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Банковские реквизиты: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 xml:space="preserve">Получатель:  УФК по Архангельской области и НАО (Котласский филиал ФГБОУ ВО «ГУМРФ имени адмирала С.О. Макарова» </w:t>
            </w:r>
            <w:proofErr w:type="gramStart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proofErr w:type="gramEnd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сч</w:t>
            </w:r>
            <w:proofErr w:type="spellEnd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. 20246У48280)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сч</w:t>
            </w:r>
            <w:proofErr w:type="spellEnd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 xml:space="preserve"> 03214643000000012400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БИК   011117401,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кор</w:t>
            </w:r>
            <w:proofErr w:type="spellEnd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. счет</w:t>
            </w:r>
            <w:proofErr w:type="gramEnd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 xml:space="preserve">  40102810045370000016,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Наименование банка: ОТДЕЛЕНИЕ АРХАНГЕЛЬСК БАНКА РОССИИ//УФК по Архангельской области и Ненецкому автономному округу г. Архангельск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КБК 0000000000000000130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260" w:type="dxa"/>
          </w:tcPr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Реквизиты юридического лица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Адрес: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Тел.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 xml:space="preserve">Электронная почта: 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Факс: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 xml:space="preserve">ОГРН 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 xml:space="preserve">ИНН 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 xml:space="preserve">КПП 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 xml:space="preserve">Банковские реквизиты: 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 xml:space="preserve">Реквизиты Заказчика </w:t>
            </w:r>
            <w:r w:rsidRPr="007A43C8">
              <w:rPr>
                <w:rFonts w:ascii="Times New Roman" w:eastAsia="Batang" w:hAnsi="Times New Roman"/>
                <w:iCs/>
                <w:sz w:val="17"/>
                <w:szCs w:val="17"/>
              </w:rPr>
              <w:t>совершеннолетнего обучающегося /законного представителя несовершеннолетнего обучающегося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ФИО_______________________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Адрес:______________________________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Дата рождения  _____________________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Паспорт: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серия _______№_____________________,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выдан______________________________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дата выдачи «___»________20________г.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тел. дом.____________________________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тел. моб.____________________________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электронная почта: __________________</w:t>
            </w:r>
          </w:p>
        </w:tc>
        <w:tc>
          <w:tcPr>
            <w:tcW w:w="3118" w:type="dxa"/>
          </w:tcPr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ФИО_____________________________</w:t>
            </w:r>
          </w:p>
          <w:p w:rsidR="007A43C8" w:rsidRPr="007A43C8" w:rsidRDefault="007A43C8" w:rsidP="007A43C8">
            <w:pPr>
              <w:tabs>
                <w:tab w:val="left" w:pos="329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ab/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Адрес:____________________________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__________________________________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Дата рождения   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Паспорт: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серия _______№___________________,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выдан____________________________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_________________________________,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__________________________________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дата выдачи «___»________________20__г.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тел. дом.__________________________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тел. моб.________________________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электронная почта: _________________</w:t>
            </w:r>
          </w:p>
        </w:tc>
      </w:tr>
    </w:tbl>
    <w:p w:rsidR="007C678A" w:rsidRPr="007C678A" w:rsidRDefault="007C678A" w:rsidP="007C678A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C678A">
        <w:rPr>
          <w:rFonts w:ascii="Times New Roman" w:hAnsi="Times New Roman"/>
          <w:b/>
          <w:sz w:val="20"/>
          <w:szCs w:val="20"/>
        </w:rPr>
        <w:t>X. Подписи Сторон:</w:t>
      </w:r>
      <w:r w:rsidRPr="007C678A">
        <w:rPr>
          <w:rFonts w:ascii="Times New Roman" w:hAnsi="Times New Roman"/>
          <w:b/>
          <w:sz w:val="20"/>
          <w:szCs w:val="20"/>
        </w:rPr>
        <w:tab/>
      </w:r>
    </w:p>
    <w:p w:rsidR="007C678A" w:rsidRPr="007C678A" w:rsidRDefault="004017D3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Котласский</w:t>
      </w:r>
      <w:r w:rsidR="007C678A" w:rsidRPr="007C678A">
        <w:rPr>
          <w:rFonts w:ascii="Times New Roman" w:hAnsi="Times New Roman"/>
          <w:sz w:val="20"/>
          <w:szCs w:val="20"/>
        </w:rPr>
        <w:t xml:space="preserve"> филиал </w:t>
      </w: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ФГБОУ ВО «ГУМРФ</w:t>
      </w: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имени адмирала С.О. Макарова»</w:t>
      </w:r>
      <w:r w:rsidRPr="007C678A">
        <w:rPr>
          <w:rFonts w:ascii="Times New Roman" w:hAnsi="Times New Roman"/>
          <w:sz w:val="20"/>
          <w:szCs w:val="20"/>
        </w:rPr>
        <w:tab/>
      </w:r>
      <w:r w:rsidRPr="007C678A">
        <w:rPr>
          <w:rFonts w:ascii="Times New Roman" w:hAnsi="Times New Roman"/>
          <w:sz w:val="20"/>
          <w:szCs w:val="20"/>
        </w:rPr>
        <w:tab/>
      </w:r>
      <w:r w:rsidRPr="007C678A">
        <w:rPr>
          <w:rFonts w:ascii="Times New Roman" w:hAnsi="Times New Roman"/>
          <w:sz w:val="20"/>
          <w:szCs w:val="20"/>
        </w:rPr>
        <w:tab/>
        <w:t>З</w:t>
      </w:r>
      <w:r w:rsidR="0060260B">
        <w:rPr>
          <w:rFonts w:ascii="Times New Roman" w:hAnsi="Times New Roman"/>
          <w:sz w:val="20"/>
          <w:szCs w:val="20"/>
        </w:rPr>
        <w:t xml:space="preserve">аказчик </w:t>
      </w:r>
      <w:r w:rsidR="0060260B">
        <w:rPr>
          <w:rFonts w:ascii="Times New Roman" w:hAnsi="Times New Roman"/>
          <w:sz w:val="20"/>
          <w:szCs w:val="20"/>
        </w:rPr>
        <w:tab/>
      </w:r>
      <w:r w:rsidR="0060260B">
        <w:rPr>
          <w:rFonts w:ascii="Times New Roman" w:hAnsi="Times New Roman"/>
          <w:sz w:val="20"/>
          <w:szCs w:val="20"/>
        </w:rPr>
        <w:tab/>
      </w:r>
      <w:r w:rsidR="0060260B">
        <w:rPr>
          <w:rFonts w:ascii="Times New Roman" w:hAnsi="Times New Roman"/>
          <w:sz w:val="20"/>
          <w:szCs w:val="20"/>
        </w:rPr>
        <w:tab/>
        <w:t>Обучающийся</w:t>
      </w: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Директор _____________</w:t>
      </w:r>
      <w:r w:rsidR="004017D3">
        <w:rPr>
          <w:rFonts w:ascii="Times New Roman" w:hAnsi="Times New Roman"/>
          <w:sz w:val="20"/>
          <w:szCs w:val="20"/>
        </w:rPr>
        <w:t xml:space="preserve">Шергина О.В.          </w:t>
      </w:r>
      <w:r w:rsidRPr="007C678A">
        <w:rPr>
          <w:rFonts w:ascii="Times New Roman" w:hAnsi="Times New Roman"/>
          <w:sz w:val="20"/>
          <w:szCs w:val="20"/>
        </w:rPr>
        <w:t>_________________                  _________________</w:t>
      </w:r>
    </w:p>
    <w:p w:rsidR="007C678A" w:rsidRPr="007C678A" w:rsidRDefault="007C678A" w:rsidP="007C678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7C678A">
        <w:rPr>
          <w:rFonts w:ascii="Times New Roman" w:hAnsi="Times New Roman"/>
          <w:sz w:val="18"/>
          <w:szCs w:val="18"/>
        </w:rPr>
        <w:t xml:space="preserve">(подпись, Ф.И.О.)                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7C678A">
        <w:rPr>
          <w:rFonts w:ascii="Times New Roman" w:hAnsi="Times New Roman"/>
          <w:sz w:val="18"/>
          <w:szCs w:val="18"/>
        </w:rPr>
        <w:t xml:space="preserve">      (подпись, Ф.И.О.)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7C678A">
        <w:rPr>
          <w:rFonts w:ascii="Times New Roman" w:hAnsi="Times New Roman"/>
          <w:sz w:val="18"/>
          <w:szCs w:val="18"/>
        </w:rPr>
        <w:t xml:space="preserve">     (подпись, Ф.И.О.)</w:t>
      </w:r>
    </w:p>
    <w:p w:rsidR="000B0017" w:rsidRPr="000B0017" w:rsidRDefault="000B0017" w:rsidP="000B001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Заказчик и Обучающийся:</w:t>
      </w:r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- подтв</w:t>
      </w:r>
      <w:r w:rsidR="003A1FB5">
        <w:rPr>
          <w:rFonts w:ascii="Times New Roman" w:eastAsia="Times New Roman" w:hAnsi="Times New Roman"/>
          <w:sz w:val="18"/>
          <w:szCs w:val="18"/>
          <w:lang w:eastAsia="ru-RU"/>
        </w:rPr>
        <w:t xml:space="preserve">ерждают, что они ознакомлены с 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лицензией</w:t>
      </w:r>
      <w:r w:rsidR="003A1FB5">
        <w:rPr>
          <w:rFonts w:ascii="Times New Roman" w:eastAsia="Times New Roman" w:hAnsi="Times New Roman"/>
          <w:sz w:val="18"/>
          <w:szCs w:val="18"/>
          <w:lang w:eastAsia="ru-RU"/>
        </w:rPr>
        <w:t xml:space="preserve"> на осуществление образовательной деятельности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, свидетельством о государственной аккредитации, Уставом университета, Положением о </w:t>
      </w:r>
      <w:proofErr w:type="spellStart"/>
      <w:r w:rsidR="004017D3">
        <w:rPr>
          <w:rFonts w:ascii="Times New Roman" w:eastAsia="Times New Roman" w:hAnsi="Times New Roman"/>
          <w:sz w:val="18"/>
          <w:szCs w:val="18"/>
          <w:lang w:eastAsia="ru-RU"/>
        </w:rPr>
        <w:t>Котласском</w:t>
      </w:r>
      <w:proofErr w:type="spellEnd"/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 филиале, Правилами внутреннего распорядка,</w:t>
      </w:r>
      <w:r w:rsidRPr="000B0017">
        <w:rPr>
          <w:rFonts w:ascii="Times New Roman" w:eastAsia="Times New Roman" w:hAnsi="Times New Roman"/>
          <w:sz w:val="18"/>
          <w:szCs w:val="18"/>
        </w:rPr>
        <w:t xml:space="preserve"> Положением об оказании платных образовательных услуг,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 Правилами проживания в общежитии, иными локальными актами университета/филиала, в том числе предупреждены о категорическом запрете курения во всех помещениях филиала, включая общежития, с образовательными программами, реализуемыми филиалом;</w:t>
      </w:r>
      <w:proofErr w:type="gramEnd"/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- подтверждают, что они ознакомлены с Федеральным Законом «Об образовании в Российской Федерации», Законом «О защите прав потребителей», Правилами оказания платных образовательных услуг</w:t>
      </w:r>
      <w:r w:rsidR="003A1FB5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3A1FB5" w:rsidRPr="000B0017">
        <w:rPr>
          <w:rFonts w:ascii="Times New Roman" w:eastAsia="Times New Roman" w:hAnsi="Times New Roman"/>
          <w:sz w:val="18"/>
          <w:szCs w:val="18"/>
        </w:rPr>
        <w:t>утвержденными Постановлением Правительства Российской Федерации от 15 сентября 2020</w:t>
      </w:r>
      <w:r w:rsidR="003A1FB5">
        <w:rPr>
          <w:rFonts w:ascii="Times New Roman" w:eastAsia="Times New Roman" w:hAnsi="Times New Roman"/>
          <w:sz w:val="18"/>
          <w:szCs w:val="18"/>
        </w:rPr>
        <w:t xml:space="preserve"> года</w:t>
      </w:r>
      <w:r w:rsidR="003A1FB5" w:rsidRPr="000B0017">
        <w:rPr>
          <w:rFonts w:ascii="Times New Roman" w:eastAsia="Times New Roman" w:hAnsi="Times New Roman"/>
          <w:sz w:val="18"/>
          <w:szCs w:val="18"/>
        </w:rPr>
        <w:t xml:space="preserve"> № 1441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0B0017" w:rsidRPr="000B0017" w:rsidRDefault="000B0017" w:rsidP="000B00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- подтверждают, что </w:t>
      </w:r>
      <w:r w:rsidRPr="000B0017">
        <w:rPr>
          <w:rFonts w:ascii="Times New Roman" w:eastAsia="Times New Roman" w:hAnsi="Times New Roman"/>
          <w:sz w:val="18"/>
          <w:szCs w:val="18"/>
        </w:rPr>
        <w:t>и</w:t>
      </w:r>
      <w:r w:rsidRPr="000B001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нформация о платных образовательных услугах, порядок заключения Договоров, предусмотренные </w:t>
      </w:r>
      <w:r w:rsidRPr="000B0017">
        <w:rPr>
          <w:rFonts w:ascii="Times New Roman" w:eastAsia="Times New Roman" w:hAnsi="Times New Roman"/>
          <w:sz w:val="18"/>
          <w:szCs w:val="18"/>
        </w:rPr>
        <w:t>Правилами оказания платных образовательных услуг, утвержденными Постановлением Правительства Российской Федерации от 15 сентября 2020</w:t>
      </w:r>
      <w:r w:rsidR="007C678A">
        <w:rPr>
          <w:rFonts w:ascii="Times New Roman" w:eastAsia="Times New Roman" w:hAnsi="Times New Roman"/>
          <w:sz w:val="18"/>
          <w:szCs w:val="18"/>
        </w:rPr>
        <w:t xml:space="preserve"> года</w:t>
      </w:r>
      <w:r w:rsidRPr="000B0017">
        <w:rPr>
          <w:rFonts w:ascii="Times New Roman" w:eastAsia="Times New Roman" w:hAnsi="Times New Roman"/>
          <w:sz w:val="18"/>
          <w:szCs w:val="18"/>
        </w:rPr>
        <w:t xml:space="preserve"> № 1441, филиалом</w:t>
      </w:r>
      <w:r w:rsidRPr="000B001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до Заказчика и Обучающегося доведены до заключения настоящего Договора;</w:t>
      </w:r>
    </w:p>
    <w:p w:rsidR="000B0017" w:rsidRPr="000B0017" w:rsidRDefault="000B0017" w:rsidP="000B00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- подтверждают, что </w:t>
      </w:r>
      <w:r w:rsidRPr="000B0017">
        <w:rPr>
          <w:rFonts w:ascii="Times New Roman" w:eastAsia="Times New Roman" w:hAnsi="Times New Roman"/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университета/филиала в сети «Интернет» на дату заключения настоящего Договора.</w:t>
      </w:r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Заказчик _____________________ /___________________________________________________________________/</w:t>
      </w: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ФИО</w:t>
      </w: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Обучающийся _________________/ _________________________________________________________________/</w:t>
      </w: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ФИО</w:t>
      </w:r>
    </w:p>
    <w:p w:rsidR="00950787" w:rsidRPr="00950787" w:rsidRDefault="00950787" w:rsidP="0095078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50787" w:rsidRPr="001F5284" w:rsidRDefault="00950787" w:rsidP="001F52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Обучающемуся разъяснено, что основной целью его пребывания в Российской Федерации является учёба и о</w:t>
      </w:r>
      <w:proofErr w:type="gramStart"/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н(</w:t>
      </w:r>
      <w:proofErr w:type="gramEnd"/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а) не имеет права заниматься трудовой деятельностью на территории Российской Федерации без оформленного разрешения Федеральной миграционной службы, что и обязуется выполнять (для студентов очной формы обучения).</w:t>
      </w:r>
    </w:p>
    <w:p w:rsidR="00950787" w:rsidRPr="00950787" w:rsidRDefault="00950787" w:rsidP="00950787">
      <w:pPr>
        <w:spacing w:after="0" w:line="240" w:lineRule="auto"/>
        <w:ind w:left="3540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 xml:space="preserve"> ______________________________</w:t>
      </w:r>
    </w:p>
    <w:p w:rsidR="00950787" w:rsidRPr="00950787" w:rsidRDefault="00950787" w:rsidP="0095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                          (подпись)</w:t>
      </w:r>
    </w:p>
    <w:p w:rsidR="00950787" w:rsidRPr="001F5284" w:rsidRDefault="00950787" w:rsidP="001F52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За невыполнение правил въезда-выезда, постановки на миграционный учёт в УВМ ГУ МВД России и проживания иностранных граждан в РФ Обучающийся отчисляется из филиала.</w:t>
      </w:r>
    </w:p>
    <w:p w:rsidR="00950787" w:rsidRPr="00950787" w:rsidRDefault="00950787" w:rsidP="00950787">
      <w:pPr>
        <w:spacing w:after="0" w:line="240" w:lineRule="auto"/>
        <w:ind w:left="2832"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</w:t>
      </w:r>
    </w:p>
    <w:p w:rsidR="008877AD" w:rsidRPr="004017D3" w:rsidRDefault="00950787" w:rsidP="004017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                          (подпись)</w:t>
      </w:r>
      <w:bookmarkStart w:id="11" w:name="_GoBack"/>
      <w:bookmarkEnd w:id="11"/>
    </w:p>
    <w:sectPr w:rsidR="008877AD" w:rsidRPr="004017D3" w:rsidSect="004017D3">
      <w:headerReference w:type="default" r:id="rId12"/>
      <w:footerReference w:type="default" r:id="rId13"/>
      <w:pgSz w:w="11907" w:h="16840" w:code="9"/>
      <w:pgMar w:top="426" w:right="567" w:bottom="142" w:left="1418" w:header="510" w:footer="51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23" w:rsidRDefault="005D2023" w:rsidP="00E71756">
      <w:pPr>
        <w:spacing w:after="0" w:line="240" w:lineRule="auto"/>
      </w:pPr>
      <w:r>
        <w:separator/>
      </w:r>
    </w:p>
  </w:endnote>
  <w:endnote w:type="continuationSeparator" w:id="0">
    <w:p w:rsidR="005D2023" w:rsidRDefault="005D2023" w:rsidP="00E7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6" w:rsidRDefault="00E71756" w:rsidP="00C952D7">
    <w:pPr>
      <w:pStyle w:val="ab"/>
      <w:jc w:val="center"/>
    </w:pPr>
  </w:p>
  <w:p w:rsidR="00E71756" w:rsidRDefault="00E717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23" w:rsidRDefault="005D2023" w:rsidP="00E71756">
      <w:pPr>
        <w:spacing w:after="0" w:line="240" w:lineRule="auto"/>
      </w:pPr>
      <w:r>
        <w:separator/>
      </w:r>
    </w:p>
  </w:footnote>
  <w:footnote w:type="continuationSeparator" w:id="0">
    <w:p w:rsidR="005D2023" w:rsidRDefault="005D2023" w:rsidP="00E7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D7" w:rsidRPr="00F66C51" w:rsidRDefault="00C952D7" w:rsidP="00F66C51">
    <w:pPr>
      <w:pStyle w:val="a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6D32"/>
    <w:multiLevelType w:val="hybridMultilevel"/>
    <w:tmpl w:val="B5E48784"/>
    <w:lvl w:ilvl="0" w:tplc="23864D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E"/>
    <w:rsid w:val="00011126"/>
    <w:rsid w:val="0001758C"/>
    <w:rsid w:val="00025627"/>
    <w:rsid w:val="0002649D"/>
    <w:rsid w:val="00027C11"/>
    <w:rsid w:val="000313F7"/>
    <w:rsid w:val="00032EFC"/>
    <w:rsid w:val="000353C0"/>
    <w:rsid w:val="000415A5"/>
    <w:rsid w:val="00043CED"/>
    <w:rsid w:val="00055694"/>
    <w:rsid w:val="000562FE"/>
    <w:rsid w:val="0005720D"/>
    <w:rsid w:val="000678E7"/>
    <w:rsid w:val="00073CD0"/>
    <w:rsid w:val="00077D69"/>
    <w:rsid w:val="00092FD7"/>
    <w:rsid w:val="000A1391"/>
    <w:rsid w:val="000A309E"/>
    <w:rsid w:val="000A6918"/>
    <w:rsid w:val="000B0017"/>
    <w:rsid w:val="000B08E5"/>
    <w:rsid w:val="000B5E08"/>
    <w:rsid w:val="000C081A"/>
    <w:rsid w:val="000C2361"/>
    <w:rsid w:val="000E4600"/>
    <w:rsid w:val="000F217A"/>
    <w:rsid w:val="0010138F"/>
    <w:rsid w:val="00130404"/>
    <w:rsid w:val="00141DEA"/>
    <w:rsid w:val="00144A78"/>
    <w:rsid w:val="001465C0"/>
    <w:rsid w:val="00147FBD"/>
    <w:rsid w:val="0015098F"/>
    <w:rsid w:val="00157AEB"/>
    <w:rsid w:val="00164E06"/>
    <w:rsid w:val="00170A2C"/>
    <w:rsid w:val="00171C60"/>
    <w:rsid w:val="00175140"/>
    <w:rsid w:val="00185DDC"/>
    <w:rsid w:val="00194738"/>
    <w:rsid w:val="0019500E"/>
    <w:rsid w:val="0019711E"/>
    <w:rsid w:val="001A75A6"/>
    <w:rsid w:val="001B001B"/>
    <w:rsid w:val="001B1AA5"/>
    <w:rsid w:val="001D7361"/>
    <w:rsid w:val="001D7DA6"/>
    <w:rsid w:val="001E06ED"/>
    <w:rsid w:val="001E2703"/>
    <w:rsid w:val="001E6173"/>
    <w:rsid w:val="001F5284"/>
    <w:rsid w:val="001F7B07"/>
    <w:rsid w:val="00201040"/>
    <w:rsid w:val="00203BD4"/>
    <w:rsid w:val="002044F7"/>
    <w:rsid w:val="00213250"/>
    <w:rsid w:val="00215CE1"/>
    <w:rsid w:val="00220258"/>
    <w:rsid w:val="00230AAD"/>
    <w:rsid w:val="002318E5"/>
    <w:rsid w:val="00232126"/>
    <w:rsid w:val="00233937"/>
    <w:rsid w:val="0023729F"/>
    <w:rsid w:val="002400A3"/>
    <w:rsid w:val="00253187"/>
    <w:rsid w:val="0026558B"/>
    <w:rsid w:val="0027499E"/>
    <w:rsid w:val="00283E2D"/>
    <w:rsid w:val="002A7FA3"/>
    <w:rsid w:val="002B1986"/>
    <w:rsid w:val="002B60DB"/>
    <w:rsid w:val="002B7E43"/>
    <w:rsid w:val="002C0CD7"/>
    <w:rsid w:val="002C644B"/>
    <w:rsid w:val="002D7540"/>
    <w:rsid w:val="002F60EF"/>
    <w:rsid w:val="00301C6A"/>
    <w:rsid w:val="00305559"/>
    <w:rsid w:val="00307B37"/>
    <w:rsid w:val="00310473"/>
    <w:rsid w:val="00350FB0"/>
    <w:rsid w:val="003543D1"/>
    <w:rsid w:val="003636DB"/>
    <w:rsid w:val="00363B93"/>
    <w:rsid w:val="0036527F"/>
    <w:rsid w:val="00375416"/>
    <w:rsid w:val="00383F1A"/>
    <w:rsid w:val="00384C3A"/>
    <w:rsid w:val="00385ABD"/>
    <w:rsid w:val="00390DD6"/>
    <w:rsid w:val="00393F25"/>
    <w:rsid w:val="00397178"/>
    <w:rsid w:val="003A1FB5"/>
    <w:rsid w:val="003A3BCD"/>
    <w:rsid w:val="003A526C"/>
    <w:rsid w:val="003A6465"/>
    <w:rsid w:val="003B4C36"/>
    <w:rsid w:val="003C27E0"/>
    <w:rsid w:val="003D5BA2"/>
    <w:rsid w:val="003D65BD"/>
    <w:rsid w:val="003E0C33"/>
    <w:rsid w:val="003E163B"/>
    <w:rsid w:val="003F17F6"/>
    <w:rsid w:val="003F1862"/>
    <w:rsid w:val="003F296D"/>
    <w:rsid w:val="004017D3"/>
    <w:rsid w:val="0040509C"/>
    <w:rsid w:val="00415A11"/>
    <w:rsid w:val="00431C56"/>
    <w:rsid w:val="00440669"/>
    <w:rsid w:val="00446E9A"/>
    <w:rsid w:val="00452398"/>
    <w:rsid w:val="00454A9F"/>
    <w:rsid w:val="0046010F"/>
    <w:rsid w:val="004626A6"/>
    <w:rsid w:val="0047011E"/>
    <w:rsid w:val="00486BC3"/>
    <w:rsid w:val="004934B6"/>
    <w:rsid w:val="004A04A0"/>
    <w:rsid w:val="004C1EDB"/>
    <w:rsid w:val="004C46CB"/>
    <w:rsid w:val="004D51BB"/>
    <w:rsid w:val="004D5A1D"/>
    <w:rsid w:val="004E225F"/>
    <w:rsid w:val="004E3BF2"/>
    <w:rsid w:val="004E64EC"/>
    <w:rsid w:val="004E794A"/>
    <w:rsid w:val="004F47E6"/>
    <w:rsid w:val="004F526B"/>
    <w:rsid w:val="00501120"/>
    <w:rsid w:val="005018D5"/>
    <w:rsid w:val="005025E9"/>
    <w:rsid w:val="005064B2"/>
    <w:rsid w:val="0050779C"/>
    <w:rsid w:val="005235F9"/>
    <w:rsid w:val="005250CD"/>
    <w:rsid w:val="005307DC"/>
    <w:rsid w:val="00534240"/>
    <w:rsid w:val="005349F5"/>
    <w:rsid w:val="00544CAC"/>
    <w:rsid w:val="005463F4"/>
    <w:rsid w:val="00555B74"/>
    <w:rsid w:val="005561E5"/>
    <w:rsid w:val="00566858"/>
    <w:rsid w:val="005677A5"/>
    <w:rsid w:val="00573746"/>
    <w:rsid w:val="005818F9"/>
    <w:rsid w:val="0058588F"/>
    <w:rsid w:val="005859AE"/>
    <w:rsid w:val="00595BF1"/>
    <w:rsid w:val="005A5B65"/>
    <w:rsid w:val="005B3119"/>
    <w:rsid w:val="005B431F"/>
    <w:rsid w:val="005C4BA5"/>
    <w:rsid w:val="005C6EF6"/>
    <w:rsid w:val="005D1DCC"/>
    <w:rsid w:val="005D2023"/>
    <w:rsid w:val="005F2903"/>
    <w:rsid w:val="005F5F40"/>
    <w:rsid w:val="005F7254"/>
    <w:rsid w:val="0060260B"/>
    <w:rsid w:val="00606653"/>
    <w:rsid w:val="00607880"/>
    <w:rsid w:val="006159DC"/>
    <w:rsid w:val="00625BB0"/>
    <w:rsid w:val="006318EA"/>
    <w:rsid w:val="00647CF4"/>
    <w:rsid w:val="00651753"/>
    <w:rsid w:val="0065585A"/>
    <w:rsid w:val="0068733B"/>
    <w:rsid w:val="00690CBB"/>
    <w:rsid w:val="00696C86"/>
    <w:rsid w:val="006A03BF"/>
    <w:rsid w:val="006A15E7"/>
    <w:rsid w:val="006B4F1B"/>
    <w:rsid w:val="006C50CE"/>
    <w:rsid w:val="006C7EAE"/>
    <w:rsid w:val="006D66C7"/>
    <w:rsid w:val="006E4814"/>
    <w:rsid w:val="006F20B7"/>
    <w:rsid w:val="006F46A6"/>
    <w:rsid w:val="006F534A"/>
    <w:rsid w:val="0070565A"/>
    <w:rsid w:val="007077B8"/>
    <w:rsid w:val="007113FD"/>
    <w:rsid w:val="007232F9"/>
    <w:rsid w:val="007233F9"/>
    <w:rsid w:val="007376DF"/>
    <w:rsid w:val="00743D3F"/>
    <w:rsid w:val="0074721C"/>
    <w:rsid w:val="00755FBA"/>
    <w:rsid w:val="00764393"/>
    <w:rsid w:val="007652C7"/>
    <w:rsid w:val="00771AE1"/>
    <w:rsid w:val="00782094"/>
    <w:rsid w:val="007A43C8"/>
    <w:rsid w:val="007C678A"/>
    <w:rsid w:val="007D647C"/>
    <w:rsid w:val="007E5DDF"/>
    <w:rsid w:val="007E7FA4"/>
    <w:rsid w:val="007F3A07"/>
    <w:rsid w:val="00806E02"/>
    <w:rsid w:val="00813860"/>
    <w:rsid w:val="00817F2D"/>
    <w:rsid w:val="0082063D"/>
    <w:rsid w:val="008249FC"/>
    <w:rsid w:val="00834D76"/>
    <w:rsid w:val="00841EFE"/>
    <w:rsid w:val="008443E4"/>
    <w:rsid w:val="00851101"/>
    <w:rsid w:val="00856061"/>
    <w:rsid w:val="008619A1"/>
    <w:rsid w:val="00866D39"/>
    <w:rsid w:val="008726A3"/>
    <w:rsid w:val="00874BEA"/>
    <w:rsid w:val="008810D6"/>
    <w:rsid w:val="0088494E"/>
    <w:rsid w:val="008877AD"/>
    <w:rsid w:val="00891BA9"/>
    <w:rsid w:val="00893E5A"/>
    <w:rsid w:val="00894A9E"/>
    <w:rsid w:val="0089788C"/>
    <w:rsid w:val="008A6D68"/>
    <w:rsid w:val="008B234A"/>
    <w:rsid w:val="008C1181"/>
    <w:rsid w:val="008D3C8E"/>
    <w:rsid w:val="008D693E"/>
    <w:rsid w:val="008D777D"/>
    <w:rsid w:val="008F5287"/>
    <w:rsid w:val="008F6A49"/>
    <w:rsid w:val="008F6C46"/>
    <w:rsid w:val="00902A66"/>
    <w:rsid w:val="009030AC"/>
    <w:rsid w:val="00917A4E"/>
    <w:rsid w:val="0092446A"/>
    <w:rsid w:val="009304EF"/>
    <w:rsid w:val="009403B2"/>
    <w:rsid w:val="00944E98"/>
    <w:rsid w:val="00946CDB"/>
    <w:rsid w:val="00950787"/>
    <w:rsid w:val="009815AC"/>
    <w:rsid w:val="009824BB"/>
    <w:rsid w:val="00983446"/>
    <w:rsid w:val="00985630"/>
    <w:rsid w:val="00986829"/>
    <w:rsid w:val="00990627"/>
    <w:rsid w:val="009A25C1"/>
    <w:rsid w:val="009A3AFA"/>
    <w:rsid w:val="009D6043"/>
    <w:rsid w:val="009D65F0"/>
    <w:rsid w:val="009D7C54"/>
    <w:rsid w:val="009E05EE"/>
    <w:rsid w:val="009E26CA"/>
    <w:rsid w:val="009F0D7B"/>
    <w:rsid w:val="009F77E6"/>
    <w:rsid w:val="009F7E1F"/>
    <w:rsid w:val="00A04FC0"/>
    <w:rsid w:val="00A0600A"/>
    <w:rsid w:val="00A1014D"/>
    <w:rsid w:val="00A1287F"/>
    <w:rsid w:val="00A16B16"/>
    <w:rsid w:val="00A3674D"/>
    <w:rsid w:val="00A507A6"/>
    <w:rsid w:val="00A632C1"/>
    <w:rsid w:val="00A70F3B"/>
    <w:rsid w:val="00A7261E"/>
    <w:rsid w:val="00A7414A"/>
    <w:rsid w:val="00A766D2"/>
    <w:rsid w:val="00A77820"/>
    <w:rsid w:val="00A92D96"/>
    <w:rsid w:val="00AB2A77"/>
    <w:rsid w:val="00AB4532"/>
    <w:rsid w:val="00AC0910"/>
    <w:rsid w:val="00AC547E"/>
    <w:rsid w:val="00AD7AFC"/>
    <w:rsid w:val="00AE1F40"/>
    <w:rsid w:val="00AF2D23"/>
    <w:rsid w:val="00AF5DCD"/>
    <w:rsid w:val="00AF70D9"/>
    <w:rsid w:val="00B115B5"/>
    <w:rsid w:val="00B21EAA"/>
    <w:rsid w:val="00B23E42"/>
    <w:rsid w:val="00B33EAF"/>
    <w:rsid w:val="00B37146"/>
    <w:rsid w:val="00B437F0"/>
    <w:rsid w:val="00B55708"/>
    <w:rsid w:val="00B56EC2"/>
    <w:rsid w:val="00B62442"/>
    <w:rsid w:val="00B717A1"/>
    <w:rsid w:val="00B74E6C"/>
    <w:rsid w:val="00B76721"/>
    <w:rsid w:val="00B91610"/>
    <w:rsid w:val="00BA2D5F"/>
    <w:rsid w:val="00BA5D5E"/>
    <w:rsid w:val="00BA694F"/>
    <w:rsid w:val="00BB0EB7"/>
    <w:rsid w:val="00BB144A"/>
    <w:rsid w:val="00BB2265"/>
    <w:rsid w:val="00BB47CB"/>
    <w:rsid w:val="00BC3E47"/>
    <w:rsid w:val="00BC55C9"/>
    <w:rsid w:val="00BC6A65"/>
    <w:rsid w:val="00BD1F73"/>
    <w:rsid w:val="00BD2DB0"/>
    <w:rsid w:val="00BD6152"/>
    <w:rsid w:val="00BE1802"/>
    <w:rsid w:val="00BF453A"/>
    <w:rsid w:val="00C069DD"/>
    <w:rsid w:val="00C06D23"/>
    <w:rsid w:val="00C31083"/>
    <w:rsid w:val="00C3527F"/>
    <w:rsid w:val="00C4038E"/>
    <w:rsid w:val="00C4752E"/>
    <w:rsid w:val="00C47C4E"/>
    <w:rsid w:val="00C50B06"/>
    <w:rsid w:val="00C55DB1"/>
    <w:rsid w:val="00C56A56"/>
    <w:rsid w:val="00C56E5D"/>
    <w:rsid w:val="00C60D3D"/>
    <w:rsid w:val="00C635AF"/>
    <w:rsid w:val="00C77E96"/>
    <w:rsid w:val="00C84F26"/>
    <w:rsid w:val="00C86394"/>
    <w:rsid w:val="00C952D7"/>
    <w:rsid w:val="00CB322B"/>
    <w:rsid w:val="00CC12D8"/>
    <w:rsid w:val="00CC1545"/>
    <w:rsid w:val="00CC356E"/>
    <w:rsid w:val="00CD45AE"/>
    <w:rsid w:val="00CD6E2A"/>
    <w:rsid w:val="00CD6E49"/>
    <w:rsid w:val="00CD78A1"/>
    <w:rsid w:val="00CF1680"/>
    <w:rsid w:val="00CF56CB"/>
    <w:rsid w:val="00D071D8"/>
    <w:rsid w:val="00D16F75"/>
    <w:rsid w:val="00D34715"/>
    <w:rsid w:val="00D37B43"/>
    <w:rsid w:val="00D4087F"/>
    <w:rsid w:val="00D4092F"/>
    <w:rsid w:val="00D53A6B"/>
    <w:rsid w:val="00D570AC"/>
    <w:rsid w:val="00D6781E"/>
    <w:rsid w:val="00D86B49"/>
    <w:rsid w:val="00D940C8"/>
    <w:rsid w:val="00DA2129"/>
    <w:rsid w:val="00DB33D2"/>
    <w:rsid w:val="00DB4DC9"/>
    <w:rsid w:val="00DC0407"/>
    <w:rsid w:val="00DC06EA"/>
    <w:rsid w:val="00DC6BF3"/>
    <w:rsid w:val="00DD5C74"/>
    <w:rsid w:val="00DF1A24"/>
    <w:rsid w:val="00DF3DA6"/>
    <w:rsid w:val="00E04210"/>
    <w:rsid w:val="00E0526D"/>
    <w:rsid w:val="00E13388"/>
    <w:rsid w:val="00E24E54"/>
    <w:rsid w:val="00E25E8C"/>
    <w:rsid w:val="00E37F6A"/>
    <w:rsid w:val="00E444A4"/>
    <w:rsid w:val="00E50F4D"/>
    <w:rsid w:val="00E55C0B"/>
    <w:rsid w:val="00E71223"/>
    <w:rsid w:val="00E71756"/>
    <w:rsid w:val="00E84ACE"/>
    <w:rsid w:val="00E871F7"/>
    <w:rsid w:val="00E87538"/>
    <w:rsid w:val="00EA5CCE"/>
    <w:rsid w:val="00EB0CDE"/>
    <w:rsid w:val="00EB6922"/>
    <w:rsid w:val="00EC2CDD"/>
    <w:rsid w:val="00EC7861"/>
    <w:rsid w:val="00ED3EE2"/>
    <w:rsid w:val="00ED5E80"/>
    <w:rsid w:val="00ED7E99"/>
    <w:rsid w:val="00EE122C"/>
    <w:rsid w:val="00EE438E"/>
    <w:rsid w:val="00EF11A4"/>
    <w:rsid w:val="00EF2126"/>
    <w:rsid w:val="00EF27EA"/>
    <w:rsid w:val="00F15DF4"/>
    <w:rsid w:val="00F21406"/>
    <w:rsid w:val="00F223A9"/>
    <w:rsid w:val="00F223DB"/>
    <w:rsid w:val="00F27AC7"/>
    <w:rsid w:val="00F53765"/>
    <w:rsid w:val="00F54D04"/>
    <w:rsid w:val="00F66C51"/>
    <w:rsid w:val="00F726BC"/>
    <w:rsid w:val="00F80FE7"/>
    <w:rsid w:val="00F813CA"/>
    <w:rsid w:val="00F835C7"/>
    <w:rsid w:val="00F85BCC"/>
    <w:rsid w:val="00F96575"/>
    <w:rsid w:val="00FA1E8C"/>
    <w:rsid w:val="00FB2AC6"/>
    <w:rsid w:val="00FB7EB8"/>
    <w:rsid w:val="00FC0C4E"/>
    <w:rsid w:val="00FC2D00"/>
    <w:rsid w:val="00FC3A49"/>
    <w:rsid w:val="00FC49C8"/>
    <w:rsid w:val="00FD021D"/>
    <w:rsid w:val="00FD08EA"/>
    <w:rsid w:val="00FE15D1"/>
    <w:rsid w:val="00FE4FE0"/>
    <w:rsid w:val="00FE7877"/>
    <w:rsid w:val="00FF195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4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501120"/>
    <w:pPr>
      <w:keepNext/>
      <w:widowControl w:val="0"/>
      <w:shd w:val="clear" w:color="auto" w:fill="FFFFFF"/>
      <w:autoSpaceDE w:val="0"/>
      <w:autoSpaceDN w:val="0"/>
      <w:spacing w:after="0" w:line="240" w:lineRule="auto"/>
      <w:ind w:left="3749"/>
      <w:jc w:val="both"/>
      <w:outlineLvl w:val="3"/>
    </w:pPr>
    <w:rPr>
      <w:rFonts w:ascii="Times New Roman" w:eastAsia="Times New Roman" w:hAnsi="Times New Roman"/>
      <w:b/>
      <w:bCs/>
      <w:color w:val="000000"/>
      <w:spacing w:val="-1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45A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ody Text"/>
    <w:basedOn w:val="a"/>
    <w:link w:val="a4"/>
    <w:uiPriority w:val="99"/>
    <w:rsid w:val="000C081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C081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16F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16F75"/>
    <w:rPr>
      <w:rFonts w:cs="Times New Roman"/>
    </w:rPr>
  </w:style>
  <w:style w:type="paragraph" w:styleId="2">
    <w:name w:val="Body Text Indent 2"/>
    <w:basedOn w:val="a"/>
    <w:link w:val="20"/>
    <w:uiPriority w:val="99"/>
    <w:rsid w:val="00D16F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16F75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6F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46A6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8F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F6A49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6A1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4D76"/>
    <w:pPr>
      <w:spacing w:after="0" w:line="240" w:lineRule="auto"/>
    </w:pPr>
    <w:rPr>
      <w:rFonts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D76"/>
    <w:rPr>
      <w:rFonts w:cs="Calibri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1756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756"/>
    <w:rPr>
      <w:lang w:eastAsia="en-US"/>
    </w:rPr>
  </w:style>
  <w:style w:type="paragraph" w:styleId="ad">
    <w:name w:val="List Paragraph"/>
    <w:basedOn w:val="a"/>
    <w:uiPriority w:val="34"/>
    <w:qFormat/>
    <w:rsid w:val="00E50F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501120"/>
    <w:rPr>
      <w:rFonts w:ascii="Times New Roman" w:eastAsia="Times New Roman" w:hAnsi="Times New Roman"/>
      <w:b/>
      <w:bCs/>
      <w:color w:val="000000"/>
      <w:spacing w:val="-10"/>
      <w:sz w:val="24"/>
      <w:szCs w:val="24"/>
      <w:shd w:val="clear" w:color="auto" w:fill="FFFFFF"/>
    </w:rPr>
  </w:style>
  <w:style w:type="table" w:styleId="ae">
    <w:name w:val="Table Grid"/>
    <w:basedOn w:val="a1"/>
    <w:locked/>
    <w:rsid w:val="00C9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4017D3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4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501120"/>
    <w:pPr>
      <w:keepNext/>
      <w:widowControl w:val="0"/>
      <w:shd w:val="clear" w:color="auto" w:fill="FFFFFF"/>
      <w:autoSpaceDE w:val="0"/>
      <w:autoSpaceDN w:val="0"/>
      <w:spacing w:after="0" w:line="240" w:lineRule="auto"/>
      <w:ind w:left="3749"/>
      <w:jc w:val="both"/>
      <w:outlineLvl w:val="3"/>
    </w:pPr>
    <w:rPr>
      <w:rFonts w:ascii="Times New Roman" w:eastAsia="Times New Roman" w:hAnsi="Times New Roman"/>
      <w:b/>
      <w:bCs/>
      <w:color w:val="000000"/>
      <w:spacing w:val="-1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45A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ody Text"/>
    <w:basedOn w:val="a"/>
    <w:link w:val="a4"/>
    <w:uiPriority w:val="99"/>
    <w:rsid w:val="000C081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C081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16F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16F75"/>
    <w:rPr>
      <w:rFonts w:cs="Times New Roman"/>
    </w:rPr>
  </w:style>
  <w:style w:type="paragraph" w:styleId="2">
    <w:name w:val="Body Text Indent 2"/>
    <w:basedOn w:val="a"/>
    <w:link w:val="20"/>
    <w:uiPriority w:val="99"/>
    <w:rsid w:val="00D16F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16F75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6F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46A6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8F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F6A49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6A1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4D76"/>
    <w:pPr>
      <w:spacing w:after="0" w:line="240" w:lineRule="auto"/>
    </w:pPr>
    <w:rPr>
      <w:rFonts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D76"/>
    <w:rPr>
      <w:rFonts w:cs="Calibri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1756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756"/>
    <w:rPr>
      <w:lang w:eastAsia="en-US"/>
    </w:rPr>
  </w:style>
  <w:style w:type="paragraph" w:styleId="ad">
    <w:name w:val="List Paragraph"/>
    <w:basedOn w:val="a"/>
    <w:uiPriority w:val="34"/>
    <w:qFormat/>
    <w:rsid w:val="00E50F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501120"/>
    <w:rPr>
      <w:rFonts w:ascii="Times New Roman" w:eastAsia="Times New Roman" w:hAnsi="Times New Roman"/>
      <w:b/>
      <w:bCs/>
      <w:color w:val="000000"/>
      <w:spacing w:val="-10"/>
      <w:sz w:val="24"/>
      <w:szCs w:val="24"/>
      <w:shd w:val="clear" w:color="auto" w:fill="FFFFFF"/>
    </w:rPr>
  </w:style>
  <w:style w:type="table" w:styleId="ae">
    <w:name w:val="Table Grid"/>
    <w:basedOn w:val="a1"/>
    <w:locked/>
    <w:rsid w:val="00C9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4017D3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FFFFFF"/>
          </w:divBdr>
        </w:div>
      </w:divsChild>
    </w:div>
    <w:div w:id="1043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fspguv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936FF7E22A5DFCEC1BDC4FFF6A16F5CAFCE0062303F9D7FC9D4E4AE919D0FC7700315E6F49A21AYBE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936FF7E22A5DFCEC1BDC4FFF6A16F5CAFCE80A260AF9D7FC9D4E4AE919D0FC7700315E6F49A61BYBE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F1554-5CB7-4DD7-BA57-4F39AB23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/>
  <LinksUpToDate>false</LinksUpToDate>
  <CharactersWithSpaces>34153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creator>Марина Никол. Савельева</dc:creator>
  <cp:lastModifiedBy>User</cp:lastModifiedBy>
  <cp:revision>3</cp:revision>
  <cp:lastPrinted>2022-06-16T10:03:00Z</cp:lastPrinted>
  <dcterms:created xsi:type="dcterms:W3CDTF">2024-06-05T12:10:00Z</dcterms:created>
  <dcterms:modified xsi:type="dcterms:W3CDTF">2024-06-05T12:13:00Z</dcterms:modified>
</cp:coreProperties>
</file>